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45D" w:rsidRDefault="0009345D" w:rsidP="008B7A85">
      <w:pPr>
        <w:spacing w:after="0" w:line="240" w:lineRule="auto"/>
        <w:jc w:val="both"/>
        <w:rPr>
          <w:rFonts w:ascii="Arial" w:hAnsi="Arial" w:cs="Arial"/>
          <w:b/>
          <w:sz w:val="24"/>
          <w:szCs w:val="24"/>
          <w:lang w:val="ro-RO"/>
        </w:rPr>
      </w:pPr>
    </w:p>
    <w:p w:rsidR="008B7A85" w:rsidRPr="008B7A85" w:rsidRDefault="008B7A85" w:rsidP="008B7A85">
      <w:pPr>
        <w:spacing w:after="0" w:line="240" w:lineRule="auto"/>
        <w:jc w:val="both"/>
        <w:rPr>
          <w:rFonts w:ascii="Arial" w:hAnsi="Arial" w:cs="Arial"/>
          <w:b/>
          <w:sz w:val="24"/>
          <w:szCs w:val="24"/>
          <w:lang w:val="ro-RO"/>
        </w:rPr>
      </w:pPr>
      <w:r w:rsidRPr="008B7A85">
        <w:rPr>
          <w:rFonts w:ascii="Arial" w:hAnsi="Arial" w:cs="Arial"/>
          <w:b/>
          <w:sz w:val="24"/>
          <w:szCs w:val="24"/>
          <w:lang w:val="ro-RO"/>
        </w:rPr>
        <w:t>R O M Â N I A</w:t>
      </w:r>
    </w:p>
    <w:p w:rsidR="008B7A85" w:rsidRPr="008B7A85" w:rsidRDefault="008B7A85" w:rsidP="008B7A85">
      <w:pPr>
        <w:spacing w:after="0" w:line="240" w:lineRule="auto"/>
        <w:jc w:val="both"/>
        <w:rPr>
          <w:rFonts w:ascii="Arial" w:hAnsi="Arial" w:cs="Arial"/>
          <w:b/>
          <w:sz w:val="24"/>
          <w:szCs w:val="24"/>
          <w:lang w:val="ro-RO"/>
        </w:rPr>
      </w:pPr>
      <w:r w:rsidRPr="008B7A85">
        <w:rPr>
          <w:rFonts w:ascii="Arial" w:hAnsi="Arial" w:cs="Arial"/>
          <w:b/>
          <w:sz w:val="24"/>
          <w:szCs w:val="24"/>
          <w:lang w:val="ro-RO"/>
        </w:rPr>
        <w:t>JUDEȚUL  SATU MARE</w:t>
      </w:r>
    </w:p>
    <w:p w:rsidR="008B7A85" w:rsidRPr="008B7A85" w:rsidRDefault="008B7A85" w:rsidP="008B7A85">
      <w:pPr>
        <w:spacing w:after="0" w:line="240" w:lineRule="auto"/>
        <w:jc w:val="both"/>
        <w:rPr>
          <w:rFonts w:ascii="Arial" w:hAnsi="Arial" w:cs="Arial"/>
          <w:b/>
          <w:sz w:val="24"/>
          <w:szCs w:val="24"/>
          <w:lang w:val="ro-RO"/>
        </w:rPr>
      </w:pPr>
      <w:r w:rsidRPr="008B7A85">
        <w:rPr>
          <w:rFonts w:ascii="Arial" w:hAnsi="Arial" w:cs="Arial"/>
          <w:b/>
          <w:sz w:val="24"/>
          <w:szCs w:val="24"/>
          <w:lang w:val="ro-RO"/>
        </w:rPr>
        <w:t>COMUNA TIREAM</w:t>
      </w:r>
    </w:p>
    <w:p w:rsidR="008B7A85" w:rsidRPr="008B7A85" w:rsidRDefault="008B7A85" w:rsidP="008B7A85">
      <w:pPr>
        <w:numPr>
          <w:ilvl w:val="0"/>
          <w:numId w:val="2"/>
        </w:numPr>
        <w:spacing w:after="0" w:line="240" w:lineRule="auto"/>
        <w:jc w:val="both"/>
        <w:rPr>
          <w:rFonts w:ascii="Arial" w:hAnsi="Arial" w:cs="Arial"/>
          <w:b/>
          <w:sz w:val="24"/>
          <w:szCs w:val="24"/>
          <w:lang w:val="ro-RO"/>
        </w:rPr>
      </w:pPr>
      <w:r w:rsidRPr="008B7A85">
        <w:rPr>
          <w:rFonts w:ascii="Arial" w:hAnsi="Arial" w:cs="Arial"/>
          <w:b/>
          <w:sz w:val="24"/>
          <w:szCs w:val="24"/>
          <w:lang w:val="ro-RO"/>
        </w:rPr>
        <w:t xml:space="preserve">P R I M A R -  </w:t>
      </w:r>
    </w:p>
    <w:p w:rsidR="008B7A85" w:rsidRPr="00E53973" w:rsidRDefault="008B7A85" w:rsidP="00E53973">
      <w:pPr>
        <w:spacing w:after="0" w:line="240" w:lineRule="auto"/>
        <w:jc w:val="both"/>
        <w:rPr>
          <w:rFonts w:ascii="Arial" w:hAnsi="Arial" w:cs="Arial"/>
          <w:b/>
          <w:lang w:val="ro-RO"/>
        </w:rPr>
      </w:pPr>
      <w:r w:rsidRPr="008B7A85">
        <w:rPr>
          <w:rFonts w:ascii="Arial" w:hAnsi="Arial" w:cs="Arial"/>
          <w:b/>
          <w:sz w:val="24"/>
          <w:szCs w:val="24"/>
          <w:lang w:val="ro-RO"/>
        </w:rPr>
        <w:t>Nr</w:t>
      </w:r>
      <w:r w:rsidR="00C76972">
        <w:rPr>
          <w:rFonts w:ascii="Arial" w:hAnsi="Arial" w:cs="Arial"/>
          <w:b/>
          <w:sz w:val="24"/>
          <w:szCs w:val="24"/>
          <w:lang w:val="ro-RO"/>
        </w:rPr>
        <w:t xml:space="preserve">.108 </w:t>
      </w:r>
      <w:r w:rsidRPr="008B7A85">
        <w:rPr>
          <w:rFonts w:ascii="Arial" w:hAnsi="Arial" w:cs="Arial"/>
          <w:b/>
          <w:sz w:val="24"/>
          <w:szCs w:val="24"/>
          <w:lang w:val="ro-RO"/>
        </w:rPr>
        <w:t xml:space="preserve">din </w:t>
      </w:r>
      <w:r w:rsidR="00C76972">
        <w:rPr>
          <w:rFonts w:ascii="Arial" w:hAnsi="Arial" w:cs="Arial"/>
          <w:b/>
          <w:sz w:val="24"/>
          <w:szCs w:val="24"/>
          <w:lang w:val="ro-RO"/>
        </w:rPr>
        <w:t>13.01.</w:t>
      </w:r>
      <w:r w:rsidRPr="008B7A85">
        <w:rPr>
          <w:rFonts w:ascii="Arial" w:hAnsi="Arial" w:cs="Arial"/>
          <w:b/>
          <w:sz w:val="24"/>
          <w:szCs w:val="24"/>
          <w:lang w:val="ro-RO"/>
        </w:rPr>
        <w:t>2021.</w:t>
      </w:r>
    </w:p>
    <w:p w:rsidR="008B7A85" w:rsidRPr="008B7A85" w:rsidRDefault="008B7A85" w:rsidP="008B7A85">
      <w:pPr>
        <w:jc w:val="both"/>
        <w:rPr>
          <w:rFonts w:ascii="Arial" w:hAnsi="Arial" w:cs="Arial"/>
          <w:sz w:val="24"/>
          <w:szCs w:val="24"/>
          <w:lang w:val="ro-RO"/>
        </w:rPr>
      </w:pPr>
    </w:p>
    <w:p w:rsidR="008B7A85" w:rsidRPr="008B7A85" w:rsidRDefault="008B7A85" w:rsidP="008B7A85">
      <w:pPr>
        <w:spacing w:after="0" w:line="285" w:lineRule="atLeast"/>
        <w:jc w:val="both"/>
        <w:textAlignment w:val="baseline"/>
        <w:rPr>
          <w:rFonts w:ascii="Arial" w:eastAsia="Times New Roman" w:hAnsi="Arial" w:cs="Arial"/>
          <w:color w:val="484848"/>
          <w:sz w:val="24"/>
          <w:szCs w:val="24"/>
        </w:rPr>
      </w:pPr>
      <w:r w:rsidRPr="008B7A85">
        <w:rPr>
          <w:rFonts w:ascii="Arial" w:eastAsia="Times New Roman" w:hAnsi="Arial" w:cs="Arial"/>
          <w:color w:val="484848"/>
          <w:sz w:val="24"/>
          <w:szCs w:val="24"/>
        </w:rPr>
        <w:t> </w:t>
      </w:r>
    </w:p>
    <w:p w:rsidR="008B7A85" w:rsidRPr="008B7A85" w:rsidRDefault="008B7A85" w:rsidP="008B7A85">
      <w:pPr>
        <w:spacing w:after="0" w:line="285" w:lineRule="atLeast"/>
        <w:jc w:val="center"/>
        <w:textAlignment w:val="baseline"/>
        <w:rPr>
          <w:rFonts w:ascii="Arial" w:hAnsi="Arial" w:cs="Arial"/>
          <w:b/>
          <w:sz w:val="28"/>
          <w:szCs w:val="28"/>
          <w:lang w:val="ro-RO"/>
        </w:rPr>
      </w:pPr>
      <w:r w:rsidRPr="008B7A85">
        <w:rPr>
          <w:rFonts w:ascii="Arial" w:hAnsi="Arial" w:cs="Arial"/>
          <w:b/>
          <w:sz w:val="28"/>
          <w:szCs w:val="28"/>
          <w:lang w:val="ro-RO"/>
        </w:rPr>
        <w:t xml:space="preserve">PROIECT  DE   HOTĂRÂRE </w:t>
      </w:r>
    </w:p>
    <w:p w:rsidR="008B7A85" w:rsidRPr="008B7A85" w:rsidRDefault="008B7A85" w:rsidP="008B7A85">
      <w:pPr>
        <w:spacing w:after="0" w:line="285" w:lineRule="atLeast"/>
        <w:jc w:val="center"/>
        <w:textAlignment w:val="baseline"/>
        <w:rPr>
          <w:rFonts w:ascii="Arial" w:eastAsia="Times New Roman" w:hAnsi="Arial" w:cs="Arial"/>
          <w:b/>
          <w:bCs/>
          <w:sz w:val="24"/>
          <w:szCs w:val="24"/>
        </w:rPr>
      </w:pPr>
      <w:r w:rsidRPr="008B7A85">
        <w:rPr>
          <w:rFonts w:ascii="Arial" w:eastAsia="Times New Roman" w:hAnsi="Arial" w:cs="Arial"/>
          <w:b/>
          <w:bCs/>
          <w:sz w:val="24"/>
          <w:szCs w:val="24"/>
        </w:rPr>
        <w:t xml:space="preserve">privind constatarea încetării de drept, prin demisie,a mandatului domnului consilier local </w:t>
      </w:r>
    </w:p>
    <w:p w:rsidR="008B7A85" w:rsidRPr="008B7A85" w:rsidRDefault="008B7A85" w:rsidP="008B7A85">
      <w:pPr>
        <w:spacing w:after="0" w:line="285" w:lineRule="atLeast"/>
        <w:jc w:val="center"/>
        <w:textAlignment w:val="baseline"/>
        <w:rPr>
          <w:rFonts w:ascii="Arial" w:eastAsia="Times New Roman" w:hAnsi="Arial" w:cs="Arial"/>
          <w:sz w:val="24"/>
          <w:szCs w:val="24"/>
        </w:rPr>
      </w:pPr>
      <w:r w:rsidRPr="008B7A85">
        <w:rPr>
          <w:rFonts w:ascii="Arial" w:eastAsia="Times New Roman" w:hAnsi="Arial" w:cs="Arial"/>
          <w:b/>
          <w:bCs/>
          <w:sz w:val="24"/>
          <w:szCs w:val="24"/>
        </w:rPr>
        <w:t>INDRE NICOLAE</w:t>
      </w:r>
    </w:p>
    <w:p w:rsidR="008B7A85" w:rsidRPr="00F843A4" w:rsidRDefault="008B7A85" w:rsidP="00F843A4">
      <w:pPr>
        <w:spacing w:after="0" w:line="285" w:lineRule="atLeast"/>
        <w:jc w:val="center"/>
        <w:textAlignment w:val="baseline"/>
        <w:rPr>
          <w:rFonts w:ascii="Arial" w:eastAsia="Times New Roman" w:hAnsi="Arial" w:cs="Arial"/>
          <w:sz w:val="24"/>
          <w:szCs w:val="24"/>
        </w:rPr>
      </w:pPr>
      <w:r w:rsidRPr="008B7A85">
        <w:rPr>
          <w:rFonts w:ascii="Arial" w:eastAsia="Times New Roman" w:hAnsi="Arial" w:cs="Arial"/>
          <w:sz w:val="24"/>
          <w:szCs w:val="24"/>
        </w:rPr>
        <w:t> </w:t>
      </w:r>
    </w:p>
    <w:p w:rsidR="008B7A85" w:rsidRPr="007446A8" w:rsidRDefault="008B7A85" w:rsidP="008B7A85">
      <w:pPr>
        <w:spacing w:after="0" w:line="285" w:lineRule="atLeast"/>
        <w:jc w:val="both"/>
        <w:textAlignment w:val="baseline"/>
        <w:rPr>
          <w:rFonts w:ascii="Times New Roman" w:eastAsia="Times New Roman" w:hAnsi="Times New Roman" w:cs="Times New Roman"/>
          <w:sz w:val="24"/>
          <w:szCs w:val="24"/>
        </w:rPr>
      </w:pPr>
    </w:p>
    <w:p w:rsidR="008B7A85" w:rsidRPr="008B7A85" w:rsidRDefault="008B7A85" w:rsidP="00F96BA1">
      <w:pPr>
        <w:spacing w:after="0" w:line="240" w:lineRule="auto"/>
        <w:rPr>
          <w:rFonts w:ascii="Arial" w:hAnsi="Arial" w:cs="Arial"/>
          <w:b/>
          <w:sz w:val="24"/>
          <w:szCs w:val="24"/>
          <w:lang w:val="ro-RO"/>
        </w:rPr>
      </w:pPr>
      <w:r w:rsidRPr="008B7A85">
        <w:rPr>
          <w:rFonts w:ascii="Arial" w:hAnsi="Arial" w:cs="Arial"/>
          <w:b/>
          <w:sz w:val="24"/>
          <w:szCs w:val="24"/>
          <w:lang w:val="ro-RO"/>
        </w:rPr>
        <w:t xml:space="preserve">         </w:t>
      </w:r>
      <w:r w:rsidRPr="008B7A85">
        <w:rPr>
          <w:rFonts w:ascii="Arial" w:hAnsi="Arial" w:cs="Arial"/>
          <w:sz w:val="24"/>
          <w:szCs w:val="24"/>
          <w:lang w:val="ro-RO"/>
        </w:rPr>
        <w:t>Consiliul local al comunei Tiream, întrunit în şedinţă ordinară  din data de ...............2021 ;</w:t>
      </w:r>
    </w:p>
    <w:p w:rsidR="00F96BA1" w:rsidRPr="00F96BA1" w:rsidRDefault="008B7A85" w:rsidP="00F96BA1">
      <w:pPr>
        <w:spacing w:after="0" w:line="285" w:lineRule="atLeast"/>
        <w:textAlignment w:val="baseline"/>
        <w:rPr>
          <w:rFonts w:ascii="Arial" w:eastAsia="Times New Roman" w:hAnsi="Arial" w:cs="Arial"/>
          <w:sz w:val="24"/>
          <w:szCs w:val="24"/>
        </w:rPr>
      </w:pPr>
      <w:r w:rsidRPr="008B7A85">
        <w:rPr>
          <w:rFonts w:ascii="Arial" w:eastAsia="Times New Roman" w:hAnsi="Arial" w:cs="Arial"/>
          <w:color w:val="484848"/>
          <w:sz w:val="24"/>
          <w:szCs w:val="24"/>
        </w:rPr>
        <w:t xml:space="preserve">         </w:t>
      </w:r>
      <w:r w:rsidRPr="00F96BA1">
        <w:rPr>
          <w:rFonts w:ascii="Arial" w:eastAsia="Times New Roman" w:hAnsi="Arial" w:cs="Arial"/>
          <w:sz w:val="24"/>
          <w:szCs w:val="24"/>
        </w:rPr>
        <w:t xml:space="preserve">Având în vedere </w:t>
      </w:r>
      <w:r w:rsidR="002B7240">
        <w:rPr>
          <w:rFonts w:ascii="Arial" w:eastAsia="Times New Roman" w:hAnsi="Arial" w:cs="Arial"/>
          <w:sz w:val="24"/>
          <w:szCs w:val="24"/>
        </w:rPr>
        <w:t>R</w:t>
      </w:r>
      <w:r w:rsidRPr="00F96BA1">
        <w:rPr>
          <w:rFonts w:ascii="Arial" w:hAnsi="Arial" w:cs="Arial"/>
          <w:sz w:val="24"/>
          <w:szCs w:val="24"/>
          <w:lang w:val="ro-RO"/>
        </w:rPr>
        <w:t>eferatul constatator</w:t>
      </w:r>
      <w:r w:rsidRPr="00F96BA1">
        <w:rPr>
          <w:rFonts w:ascii="Arial" w:eastAsia="Times New Roman" w:hAnsi="Arial" w:cs="Arial"/>
          <w:sz w:val="20"/>
          <w:szCs w:val="20"/>
        </w:rPr>
        <w:t xml:space="preserve"> </w:t>
      </w:r>
      <w:r w:rsidRPr="00F96BA1">
        <w:rPr>
          <w:rFonts w:ascii="Arial" w:eastAsia="Times New Roman" w:hAnsi="Arial" w:cs="Arial"/>
          <w:sz w:val="24"/>
          <w:szCs w:val="24"/>
        </w:rPr>
        <w:t xml:space="preserve">înregistrat </w:t>
      </w:r>
      <w:r w:rsidR="00F96BA1">
        <w:rPr>
          <w:rFonts w:ascii="Arial" w:eastAsia="Times New Roman" w:hAnsi="Arial" w:cs="Arial"/>
          <w:sz w:val="24"/>
          <w:szCs w:val="24"/>
        </w:rPr>
        <w:t xml:space="preserve">sub </w:t>
      </w:r>
      <w:r w:rsidRPr="00F96BA1">
        <w:rPr>
          <w:rFonts w:ascii="Arial" w:eastAsia="Times New Roman" w:hAnsi="Arial" w:cs="Arial"/>
          <w:sz w:val="24"/>
          <w:szCs w:val="24"/>
        </w:rPr>
        <w:t>nr. 106/13.01.2021</w:t>
      </w:r>
      <w:r w:rsidR="00552C5F">
        <w:rPr>
          <w:rFonts w:ascii="Arial" w:eastAsia="Times New Roman" w:hAnsi="Arial" w:cs="Arial"/>
          <w:sz w:val="24"/>
          <w:szCs w:val="24"/>
        </w:rPr>
        <w:t>prin care se constată că faptul că domnul consilier Indre Nicolae, a demisionat din funcția de consilier local ,</w:t>
      </w:r>
      <w:r w:rsidRPr="00F96BA1">
        <w:rPr>
          <w:rFonts w:ascii="Arial" w:eastAsia="Times New Roman" w:hAnsi="Arial" w:cs="Arial"/>
          <w:sz w:val="24"/>
          <w:szCs w:val="24"/>
        </w:rPr>
        <w:t xml:space="preserve"> referatul de aprobare al primarului comunei Tiream, în calitate de iniţiator, înregistrat </w:t>
      </w:r>
      <w:r w:rsidR="00F96BA1" w:rsidRPr="00F96BA1">
        <w:rPr>
          <w:rFonts w:ascii="Arial" w:eastAsia="Times New Roman" w:hAnsi="Arial" w:cs="Arial"/>
          <w:sz w:val="24"/>
          <w:szCs w:val="24"/>
        </w:rPr>
        <w:t>sub nr.</w:t>
      </w:r>
      <w:r w:rsidR="00552C5F">
        <w:rPr>
          <w:rFonts w:ascii="Arial" w:eastAsia="Times New Roman" w:hAnsi="Arial" w:cs="Arial"/>
          <w:sz w:val="24"/>
          <w:szCs w:val="24"/>
        </w:rPr>
        <w:t>107/</w:t>
      </w:r>
      <w:r w:rsidRPr="00F96BA1">
        <w:rPr>
          <w:rFonts w:ascii="Arial" w:eastAsia="Times New Roman" w:hAnsi="Arial" w:cs="Arial"/>
          <w:sz w:val="24"/>
          <w:szCs w:val="24"/>
        </w:rPr>
        <w:t xml:space="preserve"> </w:t>
      </w:r>
      <w:r w:rsidR="00F96BA1" w:rsidRPr="00F96BA1">
        <w:rPr>
          <w:rFonts w:ascii="Arial" w:eastAsia="Times New Roman" w:hAnsi="Arial" w:cs="Arial"/>
          <w:sz w:val="24"/>
          <w:szCs w:val="24"/>
        </w:rPr>
        <w:t xml:space="preserve">13.01.2021 </w:t>
      </w:r>
      <w:r w:rsidR="00F96BA1" w:rsidRPr="00F96BA1">
        <w:rPr>
          <w:rFonts w:ascii="Arial" w:eastAsia="Times New Roman" w:hAnsi="Arial" w:cs="Arial"/>
          <w:sz w:val="24"/>
          <w:szCs w:val="24"/>
          <w:lang w:val="ro-RO"/>
        </w:rPr>
        <w:t>și avizul comisiei</w:t>
      </w:r>
      <w:r w:rsidRPr="00F96BA1">
        <w:rPr>
          <w:rFonts w:ascii="Arial" w:eastAsia="Times New Roman" w:hAnsi="Arial" w:cs="Arial"/>
          <w:sz w:val="24"/>
          <w:szCs w:val="24"/>
        </w:rPr>
        <w:t xml:space="preserve"> de specialitate </w:t>
      </w:r>
      <w:r w:rsidR="00F96BA1" w:rsidRPr="00F96BA1">
        <w:rPr>
          <w:rFonts w:ascii="Arial" w:eastAsia="Times New Roman" w:hAnsi="Arial" w:cs="Arial"/>
          <w:sz w:val="24"/>
          <w:szCs w:val="24"/>
        </w:rPr>
        <w:t xml:space="preserve">din cadrul </w:t>
      </w:r>
      <w:r w:rsidR="00F96BA1">
        <w:rPr>
          <w:rFonts w:ascii="Arial" w:eastAsia="Times New Roman" w:hAnsi="Arial" w:cs="Arial"/>
          <w:sz w:val="24"/>
          <w:szCs w:val="24"/>
        </w:rPr>
        <w:t>C</w:t>
      </w:r>
      <w:r w:rsidR="00F96BA1" w:rsidRPr="00F96BA1">
        <w:rPr>
          <w:rFonts w:ascii="Arial" w:eastAsia="Times New Roman" w:hAnsi="Arial" w:cs="Arial"/>
          <w:sz w:val="24"/>
          <w:szCs w:val="24"/>
        </w:rPr>
        <w:t xml:space="preserve">onsiliului local </w:t>
      </w:r>
      <w:r w:rsidR="00F96BA1">
        <w:rPr>
          <w:rFonts w:ascii="Arial" w:eastAsia="Times New Roman" w:hAnsi="Arial" w:cs="Arial"/>
          <w:sz w:val="24"/>
          <w:szCs w:val="24"/>
        </w:rPr>
        <w:t xml:space="preserve"> al comunei Tiream</w:t>
      </w:r>
      <w:r w:rsidR="00F96BA1" w:rsidRPr="00F96BA1">
        <w:rPr>
          <w:rFonts w:ascii="Arial" w:eastAsia="Times New Roman" w:hAnsi="Arial" w:cs="Arial"/>
          <w:sz w:val="24"/>
          <w:szCs w:val="24"/>
        </w:rPr>
        <w:t>,</w:t>
      </w:r>
    </w:p>
    <w:p w:rsidR="00552C5F" w:rsidRDefault="00552C5F" w:rsidP="00552C5F">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 xml:space="preserve">         Luând act de demisia depusă  de către domnului consilier INDRE NICOLAE, înregistrată la  registratura  Primăriei comunei Tiream sub nr. 98 din 12 ianuarie 2021;                                                   </w:t>
      </w:r>
    </w:p>
    <w:p w:rsidR="008B7A85" w:rsidRDefault="00552C5F" w:rsidP="00552C5F">
      <w:p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lang w:val="ro-RO" w:eastAsia="ro-RO"/>
        </w:rPr>
        <w:t xml:space="preserve">         În conformitate cu </w:t>
      </w:r>
      <w:r w:rsidR="008B7A85" w:rsidRPr="00F96BA1">
        <w:rPr>
          <w:rFonts w:ascii="Arial" w:eastAsia="Times New Roman" w:hAnsi="Arial" w:cs="Arial"/>
          <w:sz w:val="24"/>
          <w:szCs w:val="24"/>
        </w:rPr>
        <w:t>prevederile art. 204 alin. (2) lit. a), alin. (3), alin. (6) și alin. (7) din O.U.G. nr. 57/2019 privind Codul administrativ, coroborate cu cele ale art. 152 alin. (8) teza a II-a şi ale ar</w:t>
      </w:r>
      <w:r w:rsidR="00F96BA1">
        <w:rPr>
          <w:rFonts w:ascii="Arial" w:eastAsia="Times New Roman" w:hAnsi="Arial" w:cs="Arial"/>
          <w:sz w:val="24"/>
          <w:szCs w:val="24"/>
        </w:rPr>
        <w:t>t. 205 din acelaşi act normativ;</w:t>
      </w:r>
      <w:r w:rsidR="008B7A85" w:rsidRPr="00F96BA1">
        <w:rPr>
          <w:rFonts w:ascii="Arial" w:eastAsia="Times New Roman" w:hAnsi="Arial" w:cs="Arial"/>
          <w:sz w:val="24"/>
          <w:szCs w:val="24"/>
        </w:rPr>
        <w:br/>
      </w:r>
      <w:r>
        <w:rPr>
          <w:rFonts w:ascii="Arial" w:eastAsia="Times New Roman" w:hAnsi="Arial" w:cs="Arial"/>
          <w:sz w:val="24"/>
          <w:szCs w:val="24"/>
        </w:rPr>
        <w:t xml:space="preserve">         Tinând cont de </w:t>
      </w:r>
      <w:r w:rsidR="008B7A85" w:rsidRPr="00F96BA1">
        <w:rPr>
          <w:rFonts w:ascii="Arial" w:eastAsia="Times New Roman" w:hAnsi="Arial" w:cs="Arial"/>
          <w:sz w:val="24"/>
          <w:szCs w:val="24"/>
        </w:rPr>
        <w:t>prevederile Legii nr. 24/2000 privind normele de tehnică legislativă pentru elaborarea actelor normative, republicată, cu modificările şi completările ulterioare,</w:t>
      </w:r>
      <w:r w:rsidR="008B7A85" w:rsidRPr="00F96BA1">
        <w:rPr>
          <w:rFonts w:ascii="Arial" w:eastAsia="Times New Roman" w:hAnsi="Arial" w:cs="Arial"/>
          <w:sz w:val="24"/>
          <w:szCs w:val="24"/>
        </w:rPr>
        <w:br/>
      </w:r>
      <w:r>
        <w:rPr>
          <w:rFonts w:ascii="Arial" w:eastAsia="Times New Roman" w:hAnsi="Arial" w:cs="Arial"/>
          <w:sz w:val="24"/>
          <w:szCs w:val="24"/>
        </w:rPr>
        <w:t xml:space="preserve">           </w:t>
      </w:r>
      <w:r w:rsidR="008B7A85" w:rsidRPr="00F96BA1">
        <w:rPr>
          <w:rFonts w:ascii="Arial" w:eastAsia="Times New Roman" w:hAnsi="Arial" w:cs="Arial"/>
          <w:sz w:val="24"/>
          <w:szCs w:val="24"/>
        </w:rPr>
        <w:t>În temeiul</w:t>
      </w:r>
      <w:r w:rsidR="002935B2">
        <w:rPr>
          <w:rFonts w:ascii="Arial" w:eastAsia="Times New Roman" w:hAnsi="Arial" w:cs="Arial"/>
          <w:sz w:val="24"/>
          <w:szCs w:val="24"/>
        </w:rPr>
        <w:t xml:space="preserve"> prevederilor </w:t>
      </w:r>
      <w:r w:rsidR="008B7A85" w:rsidRPr="00F96BA1">
        <w:rPr>
          <w:rFonts w:ascii="Arial" w:eastAsia="Times New Roman" w:hAnsi="Arial" w:cs="Arial"/>
          <w:sz w:val="24"/>
          <w:szCs w:val="24"/>
        </w:rPr>
        <w:t xml:space="preserve"> art. 139 alin. (1) şi art. 196 alin. (1) lit. a) din O.U.G. nr. 57/2019 privind Codul administrativ,</w:t>
      </w:r>
      <w:r w:rsidR="00847BE4">
        <w:rPr>
          <w:rFonts w:ascii="Arial" w:eastAsia="Times New Roman" w:hAnsi="Arial" w:cs="Arial"/>
          <w:sz w:val="24"/>
          <w:szCs w:val="24"/>
        </w:rPr>
        <w:t>modificată,</w:t>
      </w:r>
    </w:p>
    <w:p w:rsidR="00F843A4" w:rsidRDefault="00F843A4" w:rsidP="00552C5F">
      <w:pPr>
        <w:autoSpaceDE w:val="0"/>
        <w:autoSpaceDN w:val="0"/>
        <w:adjustRightInd w:val="0"/>
        <w:spacing w:after="0" w:line="240" w:lineRule="auto"/>
        <w:rPr>
          <w:rFonts w:ascii="Arial" w:eastAsia="Times New Roman" w:hAnsi="Arial" w:cs="Arial"/>
          <w:sz w:val="24"/>
          <w:szCs w:val="24"/>
        </w:rPr>
      </w:pPr>
    </w:p>
    <w:p w:rsidR="00847BE4" w:rsidRPr="00847BE4" w:rsidRDefault="00847BE4" w:rsidP="00552C5F">
      <w:pPr>
        <w:autoSpaceDE w:val="0"/>
        <w:autoSpaceDN w:val="0"/>
        <w:adjustRightInd w:val="0"/>
        <w:spacing w:after="0" w:line="240" w:lineRule="auto"/>
        <w:rPr>
          <w:rFonts w:ascii="Arial" w:hAnsi="Arial" w:cs="Arial"/>
          <w:sz w:val="28"/>
          <w:szCs w:val="28"/>
          <w:lang w:val="ro-RO" w:eastAsia="ro-RO"/>
        </w:rPr>
      </w:pPr>
      <w:r>
        <w:rPr>
          <w:rFonts w:ascii="Arial" w:eastAsia="Times New Roman" w:hAnsi="Arial" w:cs="Arial"/>
          <w:sz w:val="24"/>
          <w:szCs w:val="24"/>
        </w:rPr>
        <w:t xml:space="preserve">                                                 </w:t>
      </w:r>
      <w:r w:rsidRPr="00847BE4">
        <w:rPr>
          <w:rFonts w:ascii="Arial" w:eastAsia="Times New Roman" w:hAnsi="Arial" w:cs="Arial"/>
          <w:sz w:val="28"/>
          <w:szCs w:val="28"/>
        </w:rPr>
        <w:t>H O T Ă R Ă Ș T E :</w:t>
      </w:r>
    </w:p>
    <w:p w:rsidR="008B7A85" w:rsidRPr="00F96BA1" w:rsidRDefault="008B7A85" w:rsidP="008B7A85">
      <w:pPr>
        <w:spacing w:after="0" w:line="285" w:lineRule="atLeast"/>
        <w:jc w:val="both"/>
        <w:textAlignment w:val="baseline"/>
        <w:rPr>
          <w:rFonts w:ascii="inherit" w:eastAsia="Times New Roman" w:hAnsi="inherit" w:cs="Arial"/>
          <w:sz w:val="20"/>
          <w:szCs w:val="20"/>
        </w:rPr>
      </w:pPr>
      <w:r w:rsidRPr="00F96BA1">
        <w:rPr>
          <w:rFonts w:ascii="inherit" w:eastAsia="Times New Roman" w:hAnsi="inherit" w:cs="Arial"/>
          <w:sz w:val="20"/>
          <w:szCs w:val="20"/>
        </w:rPr>
        <w:t> </w:t>
      </w:r>
    </w:p>
    <w:p w:rsidR="00847BE4" w:rsidRPr="00D26335" w:rsidRDefault="00847BE4" w:rsidP="00847BE4">
      <w:pPr>
        <w:spacing w:after="0" w:line="285" w:lineRule="atLeast"/>
        <w:jc w:val="both"/>
        <w:textAlignment w:val="baseline"/>
        <w:rPr>
          <w:rFonts w:ascii="Arial" w:eastAsia="Times New Roman" w:hAnsi="Arial" w:cs="Arial"/>
          <w:sz w:val="24"/>
          <w:szCs w:val="24"/>
        </w:rPr>
      </w:pPr>
      <w:r w:rsidRPr="00847BE4">
        <w:rPr>
          <w:rFonts w:ascii="Arial" w:eastAsia="Times New Roman" w:hAnsi="Arial" w:cs="Arial"/>
          <w:b/>
          <w:bCs/>
          <w:color w:val="275E9A"/>
          <w:sz w:val="24"/>
          <w:szCs w:val="24"/>
        </w:rPr>
        <w:t xml:space="preserve">           </w:t>
      </w:r>
      <w:r>
        <w:rPr>
          <w:rFonts w:ascii="Arial" w:eastAsia="Times New Roman" w:hAnsi="Arial" w:cs="Arial"/>
          <w:b/>
          <w:bCs/>
          <w:sz w:val="24"/>
          <w:szCs w:val="24"/>
        </w:rPr>
        <w:t>Art</w:t>
      </w:r>
      <w:r w:rsidRPr="00847BE4">
        <w:rPr>
          <w:rFonts w:ascii="Arial" w:eastAsia="Times New Roman" w:hAnsi="Arial" w:cs="Arial"/>
          <w:b/>
          <w:bCs/>
          <w:sz w:val="24"/>
          <w:szCs w:val="24"/>
        </w:rPr>
        <w:t>.1</w:t>
      </w:r>
      <w:r w:rsidRPr="00D26335">
        <w:rPr>
          <w:rFonts w:ascii="Arial" w:eastAsia="Times New Roman" w:hAnsi="Arial" w:cs="Arial"/>
          <w:b/>
          <w:bCs/>
          <w:sz w:val="24"/>
          <w:szCs w:val="24"/>
        </w:rPr>
        <w:t xml:space="preserve">.  - </w:t>
      </w:r>
      <w:r w:rsidRPr="00D26335">
        <w:rPr>
          <w:rFonts w:ascii="Arial" w:eastAsia="Times New Roman" w:hAnsi="Arial" w:cs="Arial"/>
          <w:sz w:val="24"/>
          <w:szCs w:val="24"/>
        </w:rPr>
        <w:t>Se ia act de demisia domnului INDRE NICOLAE ales consilier local la alegerile locale din 27 septembrie 2020 pe lista de candidaţi a Partidului Civic Maghiar şi se constată încetarea de drept a mandatului său.</w:t>
      </w:r>
    </w:p>
    <w:p w:rsidR="00847BE4" w:rsidRPr="00D26335" w:rsidRDefault="00847BE4" w:rsidP="00847BE4">
      <w:pPr>
        <w:spacing w:after="0" w:line="285" w:lineRule="atLeast"/>
        <w:jc w:val="both"/>
        <w:textAlignment w:val="baseline"/>
        <w:rPr>
          <w:rFonts w:ascii="Arial" w:eastAsia="Times New Roman" w:hAnsi="Arial" w:cs="Arial"/>
          <w:sz w:val="24"/>
          <w:szCs w:val="24"/>
        </w:rPr>
      </w:pPr>
      <w:r w:rsidRPr="00D26335">
        <w:rPr>
          <w:rFonts w:ascii="Arial" w:eastAsia="Times New Roman" w:hAnsi="Arial" w:cs="Arial"/>
          <w:b/>
          <w:bCs/>
          <w:sz w:val="24"/>
          <w:szCs w:val="24"/>
        </w:rPr>
        <w:t xml:space="preserve">          Art.2. - </w:t>
      </w:r>
      <w:r w:rsidRPr="00D26335">
        <w:rPr>
          <w:rFonts w:ascii="Arial" w:eastAsia="Times New Roman" w:hAnsi="Arial" w:cs="Arial"/>
          <w:sz w:val="24"/>
          <w:szCs w:val="24"/>
        </w:rPr>
        <w:t xml:space="preserve"> Se declară vacant locul ocupat de domnul INDRE NICOLAE </w:t>
      </w:r>
      <w:r w:rsidR="00D26335" w:rsidRPr="00D26335">
        <w:rPr>
          <w:rFonts w:ascii="Arial" w:eastAsia="Times New Roman" w:hAnsi="Arial" w:cs="Arial"/>
          <w:sz w:val="24"/>
          <w:szCs w:val="24"/>
        </w:rPr>
        <w:t xml:space="preserve"> în </w:t>
      </w:r>
      <w:r w:rsidRPr="00D26335">
        <w:rPr>
          <w:rFonts w:ascii="Arial" w:eastAsia="Times New Roman" w:hAnsi="Arial" w:cs="Arial"/>
          <w:sz w:val="24"/>
          <w:szCs w:val="24"/>
        </w:rPr>
        <w:t xml:space="preserve">cadrul Consiliului Local al </w:t>
      </w:r>
      <w:r w:rsidR="00D26335" w:rsidRPr="00D26335">
        <w:rPr>
          <w:rFonts w:ascii="Arial" w:eastAsia="Times New Roman" w:hAnsi="Arial" w:cs="Arial"/>
          <w:sz w:val="24"/>
          <w:szCs w:val="24"/>
        </w:rPr>
        <w:t>C</w:t>
      </w:r>
      <w:r w:rsidRPr="00D26335">
        <w:rPr>
          <w:rFonts w:ascii="Arial" w:eastAsia="Times New Roman" w:hAnsi="Arial" w:cs="Arial"/>
          <w:sz w:val="24"/>
          <w:szCs w:val="24"/>
        </w:rPr>
        <w:t>omunei Tiream.</w:t>
      </w:r>
    </w:p>
    <w:p w:rsidR="00847BE4" w:rsidRPr="00D26335" w:rsidRDefault="00D26335" w:rsidP="00847BE4">
      <w:pPr>
        <w:spacing w:after="0" w:line="285" w:lineRule="atLeast"/>
        <w:jc w:val="both"/>
        <w:textAlignment w:val="baseline"/>
        <w:rPr>
          <w:rFonts w:ascii="Arial" w:eastAsia="Times New Roman" w:hAnsi="Arial" w:cs="Arial"/>
          <w:sz w:val="24"/>
          <w:szCs w:val="24"/>
        </w:rPr>
      </w:pPr>
      <w:r w:rsidRPr="00D26335">
        <w:rPr>
          <w:rFonts w:ascii="Arial" w:eastAsia="Times New Roman" w:hAnsi="Arial" w:cs="Arial"/>
          <w:b/>
          <w:bCs/>
          <w:sz w:val="24"/>
          <w:szCs w:val="24"/>
        </w:rPr>
        <w:t xml:space="preserve">           </w:t>
      </w:r>
      <w:r w:rsidR="00847BE4" w:rsidRPr="00D26335">
        <w:rPr>
          <w:rFonts w:ascii="Arial" w:eastAsia="Times New Roman" w:hAnsi="Arial" w:cs="Arial"/>
          <w:b/>
          <w:bCs/>
          <w:sz w:val="24"/>
          <w:szCs w:val="24"/>
        </w:rPr>
        <w:t>Art.3</w:t>
      </w:r>
      <w:r w:rsidRPr="00D26335">
        <w:rPr>
          <w:rFonts w:ascii="Arial" w:eastAsia="Times New Roman" w:hAnsi="Arial" w:cs="Arial"/>
          <w:b/>
          <w:bCs/>
          <w:sz w:val="24"/>
          <w:szCs w:val="24"/>
        </w:rPr>
        <w:t xml:space="preserve">. - </w:t>
      </w:r>
      <w:r w:rsidR="00847BE4" w:rsidRPr="00D26335">
        <w:rPr>
          <w:rFonts w:ascii="Arial" w:eastAsia="Times New Roman" w:hAnsi="Arial" w:cs="Arial"/>
          <w:b/>
          <w:bCs/>
          <w:sz w:val="24"/>
          <w:szCs w:val="24"/>
        </w:rPr>
        <w:t> </w:t>
      </w:r>
      <w:r w:rsidR="00847BE4" w:rsidRPr="00D26335">
        <w:rPr>
          <w:rFonts w:ascii="Arial" w:eastAsia="Times New Roman" w:hAnsi="Arial" w:cs="Arial"/>
          <w:sz w:val="24"/>
          <w:szCs w:val="24"/>
        </w:rPr>
        <w:t xml:space="preserve">Prezenta hotărâre se comunică, prin intermediul Secretarului </w:t>
      </w:r>
      <w:r w:rsidRPr="00D26335">
        <w:rPr>
          <w:rFonts w:ascii="Arial" w:eastAsia="Times New Roman" w:hAnsi="Arial" w:cs="Arial"/>
          <w:sz w:val="24"/>
          <w:szCs w:val="24"/>
        </w:rPr>
        <w:t>general al comunei Tiream</w:t>
      </w:r>
      <w:r w:rsidR="00847BE4" w:rsidRPr="00D26335">
        <w:rPr>
          <w:rFonts w:ascii="Arial" w:eastAsia="Times New Roman" w:hAnsi="Arial" w:cs="Arial"/>
          <w:sz w:val="24"/>
          <w:szCs w:val="24"/>
        </w:rPr>
        <w:t xml:space="preserve">, în termenul prevăzut de lege, Primarului </w:t>
      </w:r>
      <w:r w:rsidRPr="00D26335">
        <w:rPr>
          <w:rFonts w:ascii="Arial" w:eastAsia="Times New Roman" w:hAnsi="Arial" w:cs="Arial"/>
          <w:sz w:val="24"/>
          <w:szCs w:val="24"/>
        </w:rPr>
        <w:t>comunei Tiream,</w:t>
      </w:r>
      <w:r w:rsidR="00847BE4" w:rsidRPr="00D26335">
        <w:rPr>
          <w:rFonts w:ascii="Arial" w:eastAsia="Times New Roman" w:hAnsi="Arial" w:cs="Arial"/>
          <w:sz w:val="24"/>
          <w:szCs w:val="24"/>
        </w:rPr>
        <w:t xml:space="preserve"> Instituţiei Prefectului </w:t>
      </w:r>
      <w:r w:rsidRPr="00D26335">
        <w:rPr>
          <w:rFonts w:ascii="Arial" w:eastAsia="Times New Roman" w:hAnsi="Arial" w:cs="Arial"/>
          <w:sz w:val="24"/>
          <w:szCs w:val="24"/>
        </w:rPr>
        <w:t xml:space="preserve"> Județului </w:t>
      </w:r>
      <w:r w:rsidR="00847BE4" w:rsidRPr="00D26335">
        <w:rPr>
          <w:rFonts w:ascii="Arial" w:eastAsia="Times New Roman" w:hAnsi="Arial" w:cs="Arial"/>
          <w:sz w:val="24"/>
          <w:szCs w:val="24"/>
        </w:rPr>
        <w:t xml:space="preserve"> Satu Mare, Judecătoriei </w:t>
      </w:r>
      <w:r w:rsidRPr="00D26335">
        <w:rPr>
          <w:rFonts w:ascii="Arial" w:eastAsia="Times New Roman" w:hAnsi="Arial" w:cs="Arial"/>
          <w:sz w:val="24"/>
          <w:szCs w:val="24"/>
        </w:rPr>
        <w:t xml:space="preserve">Carei </w:t>
      </w:r>
      <w:r w:rsidR="00847BE4" w:rsidRPr="00D26335">
        <w:rPr>
          <w:rFonts w:ascii="Arial" w:eastAsia="Times New Roman" w:hAnsi="Arial" w:cs="Arial"/>
          <w:sz w:val="24"/>
          <w:szCs w:val="24"/>
        </w:rPr>
        <w:t xml:space="preserve"> şi domnului </w:t>
      </w:r>
      <w:r w:rsidRPr="00D26335">
        <w:rPr>
          <w:rFonts w:ascii="Arial" w:eastAsia="Times New Roman" w:hAnsi="Arial" w:cs="Arial"/>
          <w:sz w:val="24"/>
          <w:szCs w:val="24"/>
        </w:rPr>
        <w:t>Indre Nicolae</w:t>
      </w:r>
      <w:r w:rsidR="00847BE4" w:rsidRPr="00D26335">
        <w:rPr>
          <w:rFonts w:ascii="Arial" w:eastAsia="Times New Roman" w:hAnsi="Arial" w:cs="Arial"/>
          <w:sz w:val="24"/>
          <w:szCs w:val="24"/>
        </w:rPr>
        <w:t>.</w:t>
      </w:r>
    </w:p>
    <w:p w:rsidR="00847BE4" w:rsidRPr="00D26335" w:rsidRDefault="00847BE4" w:rsidP="00847BE4">
      <w:pPr>
        <w:spacing w:after="0" w:line="285" w:lineRule="atLeast"/>
        <w:jc w:val="both"/>
        <w:textAlignment w:val="baseline"/>
        <w:rPr>
          <w:rFonts w:ascii="Arial" w:eastAsia="Times New Roman" w:hAnsi="Arial" w:cs="Arial"/>
          <w:sz w:val="24"/>
          <w:szCs w:val="24"/>
        </w:rPr>
      </w:pPr>
      <w:r w:rsidRPr="00D26335">
        <w:rPr>
          <w:rFonts w:ascii="Arial" w:eastAsia="Times New Roman" w:hAnsi="Arial" w:cs="Arial"/>
          <w:sz w:val="24"/>
          <w:szCs w:val="24"/>
        </w:rPr>
        <w:t> </w:t>
      </w:r>
    </w:p>
    <w:p w:rsidR="00D26335" w:rsidRPr="00D26335" w:rsidRDefault="00847BE4" w:rsidP="00D26335">
      <w:pPr>
        <w:spacing w:after="0" w:line="285" w:lineRule="atLeast"/>
        <w:jc w:val="center"/>
        <w:textAlignment w:val="baseline"/>
        <w:rPr>
          <w:rFonts w:ascii="Arial" w:eastAsia="Times New Roman" w:hAnsi="Arial" w:cs="Arial"/>
          <w:sz w:val="24"/>
          <w:szCs w:val="24"/>
        </w:rPr>
      </w:pPr>
      <w:r w:rsidRPr="00D26335">
        <w:rPr>
          <w:rFonts w:ascii="Arial" w:eastAsia="Times New Roman" w:hAnsi="Arial" w:cs="Arial"/>
          <w:color w:val="484848"/>
          <w:sz w:val="24"/>
          <w:szCs w:val="24"/>
        </w:rPr>
        <w:t> </w:t>
      </w:r>
      <w:r w:rsidR="00D26335" w:rsidRPr="00D26335">
        <w:rPr>
          <w:rFonts w:ascii="Arial" w:eastAsia="Times New Roman" w:hAnsi="Arial" w:cs="Arial"/>
          <w:sz w:val="24"/>
          <w:szCs w:val="24"/>
        </w:rPr>
        <w:t>Tiream, la 13 ianuarie 2021</w:t>
      </w:r>
    </w:p>
    <w:p w:rsidR="00D26335" w:rsidRPr="00D26335" w:rsidRDefault="00D26335" w:rsidP="00D26335">
      <w:pPr>
        <w:spacing w:after="0" w:line="285" w:lineRule="atLeast"/>
        <w:jc w:val="center"/>
        <w:textAlignment w:val="baseline"/>
        <w:rPr>
          <w:rFonts w:ascii="Arial" w:eastAsia="Times New Roman" w:hAnsi="Arial" w:cs="Arial"/>
          <w:sz w:val="24"/>
          <w:szCs w:val="24"/>
        </w:rPr>
      </w:pPr>
    </w:p>
    <w:p w:rsidR="00D26335" w:rsidRPr="00D26335" w:rsidRDefault="00D26335" w:rsidP="00D26335">
      <w:pPr>
        <w:spacing w:after="0" w:line="240" w:lineRule="auto"/>
        <w:textAlignment w:val="baseline"/>
        <w:rPr>
          <w:rFonts w:ascii="Arial" w:eastAsia="Times New Roman" w:hAnsi="Arial" w:cs="Arial"/>
          <w:sz w:val="24"/>
          <w:szCs w:val="24"/>
        </w:rPr>
      </w:pPr>
      <w:r w:rsidRPr="00D26335">
        <w:rPr>
          <w:rFonts w:ascii="Arial" w:eastAsia="Times New Roman" w:hAnsi="Arial" w:cs="Arial"/>
          <w:sz w:val="24"/>
          <w:szCs w:val="24"/>
        </w:rPr>
        <w:t xml:space="preserve">   </w:t>
      </w:r>
      <w:r>
        <w:rPr>
          <w:rFonts w:ascii="Arial" w:eastAsia="Times New Roman" w:hAnsi="Arial" w:cs="Arial"/>
          <w:sz w:val="24"/>
          <w:szCs w:val="24"/>
        </w:rPr>
        <w:t xml:space="preserve">             </w:t>
      </w:r>
      <w:r w:rsidRPr="00D26335">
        <w:rPr>
          <w:rFonts w:ascii="Arial" w:eastAsia="Times New Roman" w:hAnsi="Arial" w:cs="Arial"/>
          <w:sz w:val="24"/>
          <w:szCs w:val="24"/>
        </w:rPr>
        <w:t xml:space="preserve"> </w:t>
      </w:r>
      <w:r w:rsidRPr="00D26335">
        <w:rPr>
          <w:rFonts w:ascii="Arial" w:eastAsia="Times New Roman" w:hAnsi="Arial" w:cs="Arial"/>
          <w:b/>
          <w:bCs/>
          <w:sz w:val="24"/>
          <w:szCs w:val="24"/>
        </w:rPr>
        <w:t xml:space="preserve">INIŢIATOR PROIECT,                                </w:t>
      </w:r>
      <w:r>
        <w:rPr>
          <w:rFonts w:ascii="Arial" w:eastAsia="Times New Roman" w:hAnsi="Arial" w:cs="Arial"/>
          <w:b/>
          <w:bCs/>
          <w:sz w:val="24"/>
          <w:szCs w:val="24"/>
        </w:rPr>
        <w:t xml:space="preserve">                     </w:t>
      </w:r>
      <w:r w:rsidRPr="00D26335">
        <w:rPr>
          <w:rFonts w:ascii="Arial" w:eastAsia="Times New Roman" w:hAnsi="Arial" w:cs="Arial"/>
          <w:b/>
          <w:bCs/>
          <w:sz w:val="24"/>
          <w:szCs w:val="24"/>
        </w:rPr>
        <w:t>A</w:t>
      </w:r>
      <w:r>
        <w:rPr>
          <w:rFonts w:ascii="Arial" w:eastAsia="Times New Roman" w:hAnsi="Arial" w:cs="Arial"/>
          <w:b/>
          <w:bCs/>
          <w:sz w:val="24"/>
          <w:szCs w:val="24"/>
        </w:rPr>
        <w:t>vizat pentru legalitate,</w:t>
      </w:r>
      <w:r w:rsidRPr="00D26335">
        <w:rPr>
          <w:rFonts w:ascii="Arial" w:eastAsia="Times New Roman" w:hAnsi="Arial" w:cs="Arial"/>
          <w:b/>
          <w:bCs/>
          <w:sz w:val="24"/>
          <w:szCs w:val="24"/>
          <w:bdr w:val="none" w:sz="0" w:space="0" w:color="auto" w:frame="1"/>
        </w:rPr>
        <w:br/>
      </w:r>
      <w:r w:rsidRPr="00D263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D263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D26335">
        <w:rPr>
          <w:rFonts w:ascii="Arial" w:eastAsia="Times New Roman" w:hAnsi="Arial" w:cs="Arial"/>
          <w:b/>
          <w:bCs/>
          <w:sz w:val="24"/>
          <w:szCs w:val="24"/>
        </w:rPr>
        <w:t xml:space="preserve"> Primar,                                                       Secretar general al comunei Tiream</w:t>
      </w:r>
      <w:r w:rsidRPr="00D26335">
        <w:rPr>
          <w:rFonts w:ascii="Arial" w:eastAsia="Times New Roman" w:hAnsi="Arial" w:cs="Arial"/>
          <w:b/>
          <w:bCs/>
          <w:sz w:val="24"/>
          <w:szCs w:val="24"/>
          <w:bdr w:val="none" w:sz="0" w:space="0" w:color="auto" w:frame="1"/>
        </w:rPr>
        <w:br/>
      </w:r>
      <w:r w:rsidRPr="00D263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D26335">
        <w:rPr>
          <w:rFonts w:ascii="Arial" w:eastAsia="Times New Roman" w:hAnsi="Arial" w:cs="Arial"/>
          <w:b/>
          <w:bCs/>
          <w:sz w:val="24"/>
          <w:szCs w:val="24"/>
        </w:rPr>
        <w:t xml:space="preserve">  Tar Nicolae                                                                       jr. Grigoraș Maria</w:t>
      </w:r>
    </w:p>
    <w:p w:rsidR="00D26335" w:rsidRPr="00D26335" w:rsidRDefault="00D26335" w:rsidP="00D26335">
      <w:pPr>
        <w:spacing w:after="0" w:line="240" w:lineRule="auto"/>
        <w:textAlignment w:val="baseline"/>
        <w:rPr>
          <w:rFonts w:ascii="Arial" w:eastAsia="Times New Roman" w:hAnsi="Arial" w:cs="Arial"/>
          <w:sz w:val="24"/>
          <w:szCs w:val="24"/>
        </w:rPr>
      </w:pPr>
    </w:p>
    <w:p w:rsidR="00D26335" w:rsidRPr="00D26335" w:rsidRDefault="00D26335" w:rsidP="00D26335">
      <w:pPr>
        <w:spacing w:after="0" w:line="240" w:lineRule="auto"/>
        <w:textAlignment w:val="baseline"/>
        <w:rPr>
          <w:rFonts w:ascii="Arial" w:eastAsia="Times New Roman" w:hAnsi="Arial" w:cs="Arial"/>
          <w:sz w:val="24"/>
          <w:szCs w:val="24"/>
        </w:rPr>
      </w:pPr>
      <w:r w:rsidRPr="00D26335">
        <w:rPr>
          <w:rFonts w:ascii="Arial" w:eastAsia="Times New Roman" w:hAnsi="Arial" w:cs="Arial"/>
          <w:sz w:val="24"/>
          <w:szCs w:val="24"/>
        </w:rPr>
        <w:t> </w:t>
      </w:r>
    </w:p>
    <w:p w:rsidR="00D26335" w:rsidRPr="00D26335" w:rsidRDefault="00D26335" w:rsidP="00D26335">
      <w:pPr>
        <w:spacing w:after="0" w:line="240" w:lineRule="atLeast"/>
        <w:jc w:val="center"/>
        <w:textAlignment w:val="baseline"/>
        <w:rPr>
          <w:rFonts w:ascii="Arial" w:eastAsia="Times New Roman" w:hAnsi="Arial" w:cs="Arial"/>
          <w:sz w:val="24"/>
          <w:szCs w:val="24"/>
        </w:rPr>
      </w:pPr>
      <w:r w:rsidRPr="00D26335">
        <w:rPr>
          <w:rFonts w:ascii="Arial" w:eastAsia="Times New Roman" w:hAnsi="Arial" w:cs="Arial"/>
          <w:sz w:val="24"/>
          <w:szCs w:val="24"/>
        </w:rPr>
        <w:t> </w:t>
      </w:r>
    </w:p>
    <w:p w:rsidR="00D26335" w:rsidRPr="00D26335" w:rsidRDefault="00D26335" w:rsidP="00D26335">
      <w:pPr>
        <w:spacing w:after="0" w:line="285" w:lineRule="atLeast"/>
        <w:textAlignment w:val="baseline"/>
        <w:rPr>
          <w:rFonts w:ascii="Arial" w:eastAsia="Times New Roman" w:hAnsi="Arial" w:cs="Arial"/>
        </w:rPr>
      </w:pPr>
      <w:r w:rsidRPr="00D26335">
        <w:rPr>
          <w:rFonts w:ascii="Arial" w:eastAsia="Times New Roman" w:hAnsi="Arial" w:cs="Arial"/>
          <w:color w:val="484848"/>
          <w:sz w:val="24"/>
          <w:szCs w:val="24"/>
        </w:rPr>
        <w:br/>
      </w:r>
      <w:r w:rsidRPr="00D26335">
        <w:rPr>
          <w:rFonts w:ascii="Arial" w:eastAsia="Times New Roman" w:hAnsi="Arial" w:cs="Arial"/>
        </w:rPr>
        <w:t>Red/Terhn.G.M.</w:t>
      </w:r>
      <w:r w:rsidRPr="00D26335">
        <w:rPr>
          <w:rFonts w:ascii="Arial" w:eastAsia="Times New Roman" w:hAnsi="Arial" w:cs="Arial"/>
        </w:rPr>
        <w:br/>
        <w:t>Nr. Exemplare : 2/ 1 pag.</w:t>
      </w:r>
    </w:p>
    <w:p w:rsidR="00D26335" w:rsidRPr="007446A8" w:rsidRDefault="00D26335" w:rsidP="00D26335">
      <w:pPr>
        <w:spacing w:after="0" w:line="285" w:lineRule="atLeast"/>
        <w:textAlignment w:val="baseline"/>
        <w:rPr>
          <w:rFonts w:ascii="Times New Roman" w:eastAsia="Times New Roman" w:hAnsi="Times New Roman" w:cs="Times New Roman"/>
        </w:rPr>
      </w:pPr>
    </w:p>
    <w:p w:rsidR="00847BE4" w:rsidRPr="00847BE4" w:rsidRDefault="00847BE4" w:rsidP="00847BE4">
      <w:pPr>
        <w:spacing w:after="0" w:line="285" w:lineRule="atLeast"/>
        <w:jc w:val="both"/>
        <w:textAlignment w:val="baseline"/>
        <w:rPr>
          <w:rFonts w:ascii="Arial" w:eastAsia="Times New Roman" w:hAnsi="Arial" w:cs="Arial"/>
          <w:color w:val="484848"/>
          <w:sz w:val="24"/>
          <w:szCs w:val="24"/>
        </w:rPr>
      </w:pPr>
    </w:p>
    <w:p w:rsidR="00847BE4" w:rsidRPr="005F0AA1" w:rsidRDefault="00847BE4" w:rsidP="00847BE4">
      <w:pPr>
        <w:spacing w:after="0" w:line="285" w:lineRule="atLeast"/>
        <w:jc w:val="center"/>
        <w:textAlignment w:val="baseline"/>
        <w:rPr>
          <w:rFonts w:ascii="inherit" w:eastAsia="Times New Roman" w:hAnsi="inherit" w:cs="Arial"/>
          <w:color w:val="484848"/>
          <w:sz w:val="20"/>
          <w:szCs w:val="20"/>
        </w:rPr>
      </w:pPr>
    </w:p>
    <w:p w:rsidR="00D26335" w:rsidRPr="009F1D1F" w:rsidRDefault="00D26335" w:rsidP="002935B2">
      <w:pPr>
        <w:spacing w:after="0" w:line="240" w:lineRule="auto"/>
        <w:rPr>
          <w:rFonts w:ascii="Arial" w:hAnsi="Arial" w:cs="Arial"/>
          <w:sz w:val="28"/>
          <w:szCs w:val="28"/>
          <w:lang w:val="ro-RO" w:eastAsia="ro-RO"/>
        </w:rPr>
      </w:pPr>
      <w:r w:rsidRPr="009F1D1F">
        <w:rPr>
          <w:rFonts w:ascii="Arial" w:hAnsi="Arial" w:cs="Arial"/>
          <w:sz w:val="28"/>
          <w:szCs w:val="28"/>
          <w:lang w:eastAsia="ro-RO"/>
        </w:rPr>
        <w:t xml:space="preserve">R </w:t>
      </w:r>
      <w:r w:rsidRPr="009F1D1F">
        <w:rPr>
          <w:rFonts w:ascii="Arial" w:hAnsi="Arial" w:cs="Arial"/>
          <w:sz w:val="28"/>
          <w:szCs w:val="28"/>
          <w:lang w:val="ro-RO" w:eastAsia="ro-RO"/>
        </w:rPr>
        <w:t xml:space="preserve">O M Â N I A                                                                                                                 JUDEŢUL SATU MARE                                                                                                        COMUNA TIREAM     </w:t>
      </w:r>
      <w:r w:rsidRPr="009F1D1F">
        <w:rPr>
          <w:rFonts w:ascii="Arial" w:hAnsi="Arial" w:cs="Arial"/>
          <w:sz w:val="28"/>
          <w:szCs w:val="28"/>
          <w:lang w:val="ro-RO" w:eastAsia="ro-RO"/>
        </w:rPr>
        <w:br/>
        <w:t xml:space="preserve">Nr. </w:t>
      </w:r>
      <w:r w:rsidR="009F1D1F" w:rsidRPr="009F1D1F">
        <w:rPr>
          <w:rFonts w:ascii="Arial" w:hAnsi="Arial" w:cs="Arial"/>
          <w:sz w:val="28"/>
          <w:szCs w:val="28"/>
          <w:lang w:val="ro-RO" w:eastAsia="ro-RO"/>
        </w:rPr>
        <w:t>106 din 13.01.2021</w:t>
      </w:r>
    </w:p>
    <w:p w:rsidR="00D26335" w:rsidRPr="009F1D1F" w:rsidRDefault="00D26335" w:rsidP="00D26335">
      <w:pPr>
        <w:rPr>
          <w:rFonts w:ascii="Arial" w:hAnsi="Arial" w:cs="Arial"/>
          <w:sz w:val="16"/>
          <w:szCs w:val="16"/>
        </w:rPr>
      </w:pPr>
      <w:r w:rsidRPr="009F1D1F">
        <w:rPr>
          <w:rFonts w:ascii="Arial" w:hAnsi="Arial" w:cs="Arial"/>
          <w:sz w:val="24"/>
          <w:szCs w:val="24"/>
          <w:lang w:val="ro-RO" w:eastAsia="ro-RO"/>
        </w:rPr>
        <w:br/>
      </w:r>
    </w:p>
    <w:p w:rsidR="00D26335" w:rsidRPr="00352883" w:rsidRDefault="00D26335" w:rsidP="00352883">
      <w:pPr>
        <w:jc w:val="center"/>
        <w:rPr>
          <w:rFonts w:ascii="Arial" w:hAnsi="Arial" w:cs="Arial"/>
          <w:b/>
          <w:sz w:val="24"/>
          <w:szCs w:val="24"/>
          <w:lang w:val="ro-RO"/>
        </w:rPr>
      </w:pPr>
      <w:r w:rsidRPr="009F1D1F">
        <w:rPr>
          <w:rFonts w:ascii="Arial" w:hAnsi="Arial" w:cs="Arial"/>
          <w:bCs/>
          <w:sz w:val="28"/>
          <w:szCs w:val="28"/>
          <w:lang w:val="ro-RO" w:eastAsia="ro-RO"/>
        </w:rPr>
        <w:t>REFERAT CONSTATATOR</w:t>
      </w:r>
      <w:r w:rsidRPr="00513EBA">
        <w:rPr>
          <w:rFonts w:ascii="Arial" w:hAnsi="Arial" w:cs="Arial"/>
          <w:color w:val="555555"/>
          <w:sz w:val="28"/>
          <w:szCs w:val="28"/>
          <w:lang w:val="ro-RO" w:eastAsia="ro-RO"/>
        </w:rPr>
        <w:br/>
      </w:r>
      <w:r w:rsidRPr="00307D26">
        <w:rPr>
          <w:rFonts w:ascii="Arial" w:hAnsi="Arial" w:cs="Arial"/>
          <w:b/>
          <w:sz w:val="24"/>
          <w:szCs w:val="24"/>
          <w:lang w:val="ro-RO"/>
        </w:rPr>
        <w:t xml:space="preserve">privind constatarea încetării de drept, prin demisie, a mandatului </w:t>
      </w:r>
      <w:r w:rsidR="009F1D1F">
        <w:rPr>
          <w:rFonts w:ascii="Arial" w:hAnsi="Arial" w:cs="Arial"/>
          <w:b/>
          <w:sz w:val="24"/>
          <w:szCs w:val="24"/>
          <w:lang w:val="ro-RO"/>
        </w:rPr>
        <w:t>domnului consilier local INDRE NICOLAE</w:t>
      </w:r>
    </w:p>
    <w:p w:rsidR="009F1D1F" w:rsidRDefault="00D26335" w:rsidP="00352883">
      <w:pPr>
        <w:spacing w:after="0" w:line="240" w:lineRule="auto"/>
        <w:ind w:firstLine="720"/>
        <w:jc w:val="both"/>
        <w:rPr>
          <w:rFonts w:ascii="Arial" w:hAnsi="Arial" w:cs="Arial"/>
          <w:sz w:val="24"/>
          <w:szCs w:val="24"/>
          <w:lang w:val="ro-RO"/>
        </w:rPr>
      </w:pPr>
      <w:r w:rsidRPr="00E2396E">
        <w:rPr>
          <w:rFonts w:ascii="Arial" w:hAnsi="Arial" w:cs="Arial"/>
          <w:color w:val="555555"/>
          <w:sz w:val="24"/>
          <w:szCs w:val="24"/>
          <w:lang w:val="ro-RO" w:eastAsia="ro-RO"/>
        </w:rPr>
        <w:br/>
      </w:r>
      <w:r>
        <w:rPr>
          <w:rFonts w:ascii="Arial" w:hAnsi="Arial" w:cs="Arial"/>
          <w:color w:val="555555"/>
          <w:sz w:val="24"/>
          <w:szCs w:val="24"/>
          <w:lang w:val="ro-RO" w:eastAsia="ro-RO"/>
        </w:rPr>
        <w:t xml:space="preserve">        </w:t>
      </w:r>
      <w:r w:rsidRPr="009F49E7">
        <w:rPr>
          <w:rFonts w:ascii="Arial" w:hAnsi="Arial" w:cs="Arial"/>
          <w:sz w:val="24"/>
          <w:szCs w:val="24"/>
          <w:lang w:val="ro-RO"/>
        </w:rPr>
        <w:t xml:space="preserve">Având în vedere </w:t>
      </w:r>
      <w:r w:rsidRPr="008F126F">
        <w:rPr>
          <w:rFonts w:ascii="Arial" w:hAnsi="Arial" w:cs="Arial"/>
          <w:b/>
          <w:sz w:val="24"/>
          <w:szCs w:val="24"/>
          <w:lang w:val="es-ES"/>
        </w:rPr>
        <w:t>demisia</w:t>
      </w:r>
      <w:r w:rsidR="009F1D1F" w:rsidRPr="009F1D1F">
        <w:rPr>
          <w:rFonts w:ascii="Arial" w:hAnsi="Arial" w:cs="Arial"/>
          <w:sz w:val="24"/>
          <w:szCs w:val="24"/>
          <w:lang w:val="ro-RO" w:eastAsia="ro-RO"/>
        </w:rPr>
        <w:t xml:space="preserve"> </w:t>
      </w:r>
      <w:r w:rsidR="009F1D1F">
        <w:rPr>
          <w:rFonts w:ascii="Arial" w:hAnsi="Arial" w:cs="Arial"/>
          <w:sz w:val="24"/>
          <w:szCs w:val="24"/>
          <w:lang w:val="ro-RO" w:eastAsia="ro-RO"/>
        </w:rPr>
        <w:t>depusă</w:t>
      </w:r>
      <w:r w:rsidR="0009345D">
        <w:rPr>
          <w:rFonts w:ascii="Arial" w:hAnsi="Arial" w:cs="Arial"/>
          <w:sz w:val="24"/>
          <w:szCs w:val="24"/>
          <w:lang w:val="ro-RO" w:eastAsia="ro-RO"/>
        </w:rPr>
        <w:t xml:space="preserve"> </w:t>
      </w:r>
      <w:r w:rsidR="009F1D1F">
        <w:rPr>
          <w:rFonts w:ascii="Arial" w:hAnsi="Arial" w:cs="Arial"/>
          <w:sz w:val="24"/>
          <w:szCs w:val="24"/>
          <w:lang w:val="ro-RO" w:eastAsia="ro-RO"/>
        </w:rPr>
        <w:t>de către domnului consilier INDRE NICOLAE, înregistrată la  registratura  Primăriei comunei Tiream sub nr. 98 din 12 ianuarie 2021</w:t>
      </w:r>
      <w:r w:rsidRPr="008F126F">
        <w:rPr>
          <w:rFonts w:ascii="Arial" w:hAnsi="Arial" w:cs="Arial"/>
          <w:sz w:val="24"/>
          <w:szCs w:val="24"/>
          <w:lang w:val="ro-RO"/>
        </w:rPr>
        <w:t>, ales consilier local la alegerile locale din</w:t>
      </w:r>
      <w:r w:rsidR="009F1D1F">
        <w:rPr>
          <w:rFonts w:ascii="Arial" w:hAnsi="Arial" w:cs="Arial"/>
          <w:sz w:val="24"/>
          <w:szCs w:val="24"/>
          <w:lang w:val="ro-RO"/>
        </w:rPr>
        <w:t xml:space="preserve"> 27 septembrie 2020,</w:t>
      </w:r>
      <w:r w:rsidR="009F1D1F" w:rsidRPr="009F1D1F">
        <w:rPr>
          <w:rFonts w:ascii="Arial" w:hAnsi="Arial" w:cs="Arial"/>
          <w:sz w:val="24"/>
          <w:szCs w:val="24"/>
          <w:lang w:val="ro-RO"/>
        </w:rPr>
        <w:t xml:space="preserve"> </w:t>
      </w:r>
      <w:r w:rsidR="009F1D1F" w:rsidRPr="008F126F">
        <w:rPr>
          <w:rFonts w:ascii="Arial" w:hAnsi="Arial" w:cs="Arial"/>
          <w:sz w:val="24"/>
          <w:szCs w:val="24"/>
          <w:lang w:val="ro-RO"/>
        </w:rPr>
        <w:t xml:space="preserve">pe lista de candidaţi a Partidului </w:t>
      </w:r>
      <w:r w:rsidR="009F1D1F">
        <w:rPr>
          <w:rFonts w:ascii="Arial" w:hAnsi="Arial" w:cs="Arial"/>
          <w:sz w:val="24"/>
          <w:szCs w:val="24"/>
          <w:lang w:val="ro-RO"/>
        </w:rPr>
        <w:t>Civic Maghiar;</w:t>
      </w:r>
    </w:p>
    <w:p w:rsidR="00764F72" w:rsidRDefault="00352883" w:rsidP="00352883">
      <w:pPr>
        <w:pStyle w:val="Nincstrkz"/>
        <w:rPr>
          <w:rFonts w:ascii="Arial" w:hAnsi="Arial" w:cs="Arial"/>
          <w:b/>
          <w:lang w:val="ro-RO"/>
        </w:rPr>
      </w:pPr>
      <w:r>
        <w:rPr>
          <w:rFonts w:ascii="Arial" w:hAnsi="Arial" w:cs="Arial"/>
          <w:b/>
          <w:color w:val="555555"/>
          <w:lang w:val="ro-RO" w:eastAsia="ro-RO"/>
        </w:rPr>
        <w:t xml:space="preserve">        </w:t>
      </w:r>
      <w:r w:rsidR="00D26335" w:rsidRPr="008F126F">
        <w:rPr>
          <w:rFonts w:ascii="Arial" w:hAnsi="Arial" w:cs="Arial"/>
          <w:b/>
          <w:color w:val="555555"/>
          <w:lang w:val="ro-RO" w:eastAsia="ro-RO"/>
        </w:rPr>
        <w:t>Ş</w:t>
      </w:r>
      <w:r w:rsidR="00D26335" w:rsidRPr="005C6824">
        <w:rPr>
          <w:rFonts w:ascii="Arial" w:hAnsi="Arial" w:cs="Arial"/>
          <w:b/>
          <w:lang w:val="ro-RO"/>
        </w:rPr>
        <w:t xml:space="preserve">i urmatoarele </w:t>
      </w:r>
      <w:r w:rsidR="008918EF">
        <w:rPr>
          <w:rFonts w:ascii="Arial" w:hAnsi="Arial" w:cs="Arial"/>
          <w:b/>
          <w:lang w:val="ro-RO"/>
        </w:rPr>
        <w:t>prevederi legale:</w:t>
      </w:r>
    </w:p>
    <w:p w:rsidR="00764F72" w:rsidRDefault="00764F72" w:rsidP="00352883">
      <w:pPr>
        <w:pStyle w:val="Nincstrkz"/>
        <w:rPr>
          <w:rFonts w:ascii="Arial" w:hAnsi="Arial" w:cs="Arial"/>
          <w:b/>
          <w:lang w:val="ro-RO"/>
        </w:rPr>
      </w:pPr>
      <w:r>
        <w:rPr>
          <w:rFonts w:ascii="Arial" w:hAnsi="Arial" w:cs="Arial"/>
          <w:b/>
          <w:lang w:val="ro-RO"/>
        </w:rPr>
        <w:t xml:space="preserve">        Art.204,alin.(2) lit.a)</w:t>
      </w:r>
      <w:r w:rsidR="00352883">
        <w:rPr>
          <w:rFonts w:ascii="Arial" w:hAnsi="Arial" w:cs="Arial"/>
          <w:b/>
          <w:lang w:val="ro-RO"/>
        </w:rPr>
        <w:t>, alin.(6), alin.(7) și alin.(10)</w:t>
      </w:r>
      <w:r>
        <w:rPr>
          <w:rFonts w:ascii="Arial" w:hAnsi="Arial" w:cs="Arial"/>
          <w:b/>
          <w:lang w:val="ro-RO"/>
        </w:rPr>
        <w:t xml:space="preserve"> din O.U.G. nr.57/2019 privind Codul administrativ, modificată :</w:t>
      </w:r>
    </w:p>
    <w:p w:rsidR="00764F72" w:rsidRPr="00764F72" w:rsidRDefault="00764F72" w:rsidP="00352883">
      <w:pPr>
        <w:pStyle w:val="Nincstrkz"/>
        <w:rPr>
          <w:rFonts w:ascii="Arial" w:hAnsi="Arial" w:cs="Arial"/>
          <w:i/>
        </w:rPr>
      </w:pPr>
      <w:r w:rsidRPr="00764F72">
        <w:rPr>
          <w:rFonts w:ascii="Arial" w:hAnsi="Arial" w:cs="Arial"/>
          <w:b/>
          <w:lang w:val="ro-RO"/>
        </w:rPr>
        <w:t xml:space="preserve">     </w:t>
      </w:r>
      <w:r w:rsidRPr="00764F72">
        <w:rPr>
          <w:rFonts w:ascii="Arial" w:hAnsi="Arial" w:cs="Arial"/>
          <w:b/>
        </w:rPr>
        <w:t>“</w:t>
      </w:r>
      <w:r w:rsidRPr="00764F72">
        <w:rPr>
          <w:rFonts w:ascii="Courier New" w:hAnsi="Courier New" w:cs="Courier New"/>
        </w:rPr>
        <w:t xml:space="preserve"> </w:t>
      </w:r>
      <w:r w:rsidRPr="00764F72">
        <w:rPr>
          <w:rFonts w:ascii="Arial" w:hAnsi="Arial" w:cs="Arial"/>
          <w:i/>
        </w:rPr>
        <w:t>(2) Calitatea de consilier local, respectiv cea de consilier judetean inceteaza de drept inainte de expirarea duratei no</w:t>
      </w:r>
      <w:r w:rsidR="0009345D">
        <w:rPr>
          <w:rFonts w:ascii="Arial" w:hAnsi="Arial" w:cs="Arial"/>
          <w:i/>
        </w:rPr>
        <w:t>rmale a mandatului, î</w:t>
      </w:r>
      <w:r w:rsidRPr="00764F72">
        <w:rPr>
          <w:rFonts w:ascii="Arial" w:hAnsi="Arial" w:cs="Arial"/>
          <w:i/>
        </w:rPr>
        <w:t>n urmatoarele cazuri:</w:t>
      </w:r>
    </w:p>
    <w:p w:rsidR="00764F72" w:rsidRPr="00764F72" w:rsidRDefault="00764F72" w:rsidP="00352883">
      <w:pPr>
        <w:pStyle w:val="Nincstrkz"/>
        <w:rPr>
          <w:rFonts w:ascii="Arial" w:hAnsi="Arial" w:cs="Arial"/>
          <w:i/>
        </w:rPr>
      </w:pPr>
      <w:r w:rsidRPr="00764F72">
        <w:rPr>
          <w:rFonts w:ascii="Arial" w:hAnsi="Arial" w:cs="Arial"/>
          <w:i/>
        </w:rPr>
        <w:t xml:space="preserve">   </w:t>
      </w:r>
      <w:bookmarkStart w:id="0" w:name="A1767"/>
      <w:bookmarkEnd w:id="0"/>
      <w:r w:rsidRPr="00764F72">
        <w:rPr>
          <w:rFonts w:ascii="Arial" w:hAnsi="Arial" w:cs="Arial"/>
          <w:i/>
        </w:rPr>
        <w:t>a) demisie;”</w:t>
      </w:r>
    </w:p>
    <w:p w:rsidR="00352883" w:rsidRPr="00352883" w:rsidRDefault="008918EF" w:rsidP="00352883">
      <w:pPr>
        <w:spacing w:after="0" w:line="240" w:lineRule="auto"/>
        <w:ind w:firstLine="720"/>
        <w:jc w:val="both"/>
        <w:rPr>
          <w:rFonts w:ascii="Arial" w:hAnsi="Arial" w:cs="Arial"/>
          <w:i/>
        </w:rPr>
      </w:pPr>
      <w:r>
        <w:rPr>
          <w:rFonts w:ascii="Arial" w:hAnsi="Arial" w:cs="Arial"/>
          <w:i/>
        </w:rPr>
        <w:t>“</w:t>
      </w:r>
      <w:r w:rsidR="00352883" w:rsidRPr="00352883">
        <w:rPr>
          <w:rFonts w:ascii="Arial" w:hAnsi="Arial" w:cs="Arial"/>
          <w:i/>
        </w:rPr>
        <w:t>(6) In situatiile prevazute la alin. (2) lit. a), c)-f) si l) constatarea incetarii de drept a mandatului de consilier local sau de consilier judetean, precum si vacantarea locului de consilier local sau de consilier judetean se realizeaza printr-o hotarare de constatare a autoritatii deliberative respective, la propunerea primarului ori, dupa caz, a presedintelui consiliului judetean sau a oricarui alt ales local, adoptata in prima sedinta desfasurata dupa aparitia evenimentului. Hotararea autoritatii deliberative este comunicata de indata judecatoriei competente sa valideze mandatul supleantului, in conditiile art. 122, precum si consilierului local.</w:t>
      </w:r>
    </w:p>
    <w:p w:rsidR="00352883" w:rsidRPr="00352883" w:rsidRDefault="00352883" w:rsidP="00352883">
      <w:pPr>
        <w:spacing w:after="0" w:line="240" w:lineRule="auto"/>
        <w:ind w:firstLine="720"/>
        <w:jc w:val="both"/>
        <w:rPr>
          <w:rFonts w:ascii="Arial" w:hAnsi="Arial" w:cs="Arial"/>
          <w:i/>
        </w:rPr>
      </w:pPr>
      <w:r w:rsidRPr="00352883">
        <w:rPr>
          <w:rFonts w:ascii="Arial" w:hAnsi="Arial" w:cs="Arial"/>
          <w:i/>
        </w:rPr>
        <w:t xml:space="preserve"> (7) Consiliul local, respectiv consiliul judetean are obligatia de a adopta hotararea prevazuta la alin. (6) in termen de 30 de zile de la introducerea pe proiectul ordinii de zi a referatului constatator semnat de primar si de secretarul general al unitatii/subidiviziunii administrativ-teritoriale ori de presedintele consiliului judetean si de secretarul general al judetului, dupa caz, cu privire la una dintre situatiile prevazute la alin. (2) lit. a), c)-f) si l). In termen de maximum 10 zile de la expirarea termenului stabilit pentru consiliul local, respectiv pentru consiliul judetean, constatarea incetarii mandatului, precum si vacantarea locului de consilier local sau de consilier judetean se realizeaza de catre prefect prin ordin, in baza referatului constatator comunicat de catre secretarul general al unitatii/subidiviziunii administrativ-teritoriale, in situatia neadoptarii acestei hotarari de catre consiliul local sau consiliul judetean, dupa caz.</w:t>
      </w:r>
      <w:r w:rsidR="008918EF">
        <w:rPr>
          <w:rFonts w:ascii="Arial" w:hAnsi="Arial" w:cs="Arial"/>
          <w:i/>
        </w:rPr>
        <w:t>”</w:t>
      </w:r>
    </w:p>
    <w:p w:rsidR="007B2AEF" w:rsidRDefault="00352883" w:rsidP="00352883">
      <w:pPr>
        <w:spacing w:after="0" w:line="240" w:lineRule="auto"/>
        <w:ind w:firstLine="720"/>
        <w:jc w:val="both"/>
        <w:rPr>
          <w:rFonts w:ascii="Arial" w:hAnsi="Arial" w:cs="Arial"/>
          <w:sz w:val="24"/>
          <w:szCs w:val="24"/>
          <w:lang w:val="ro-RO"/>
        </w:rPr>
      </w:pPr>
      <w:r w:rsidRPr="007B2AEF">
        <w:rPr>
          <w:rFonts w:ascii="Arial" w:hAnsi="Arial" w:cs="Arial"/>
          <w:sz w:val="24"/>
          <w:szCs w:val="24"/>
          <w:lang w:val="ro-RO"/>
        </w:rPr>
        <w:t>Potrivit prevederilor art.</w:t>
      </w:r>
      <w:r w:rsidR="007B2AEF">
        <w:rPr>
          <w:rFonts w:ascii="Arial" w:hAnsi="Arial" w:cs="Arial"/>
          <w:sz w:val="24"/>
          <w:szCs w:val="24"/>
          <w:lang w:val="ro-RO"/>
        </w:rPr>
        <w:t xml:space="preserve"> </w:t>
      </w:r>
      <w:r w:rsidRPr="007B2AEF">
        <w:rPr>
          <w:rFonts w:ascii="Arial" w:hAnsi="Arial" w:cs="Arial"/>
          <w:sz w:val="24"/>
          <w:szCs w:val="24"/>
          <w:lang w:val="ro-RO"/>
        </w:rPr>
        <w:t xml:space="preserve">204,alin.(10) din O.U.G. nr.57/2019 </w:t>
      </w:r>
      <w:r w:rsidR="007B2AEF" w:rsidRPr="007B2AEF">
        <w:rPr>
          <w:rFonts w:ascii="Arial" w:hAnsi="Arial" w:cs="Arial"/>
          <w:sz w:val="24"/>
          <w:szCs w:val="24"/>
          <w:lang w:val="ro-RO"/>
        </w:rPr>
        <w:t>privind Codul administrativ</w:t>
      </w:r>
      <w:r>
        <w:rPr>
          <w:rFonts w:ascii="Arial" w:hAnsi="Arial" w:cs="Arial"/>
          <w:sz w:val="24"/>
          <w:szCs w:val="24"/>
          <w:lang w:val="ro-RO"/>
        </w:rPr>
        <w:t>,</w:t>
      </w:r>
      <w:r w:rsidRPr="002D4EF5">
        <w:rPr>
          <w:rFonts w:ascii="Arial" w:hAnsi="Arial" w:cs="Arial"/>
          <w:sz w:val="24"/>
          <w:szCs w:val="24"/>
          <w:lang w:val="ro-RO"/>
        </w:rPr>
        <w:t xml:space="preserve">  </w:t>
      </w:r>
      <w:r w:rsidR="007B2AEF">
        <w:rPr>
          <w:rFonts w:ascii="Arial" w:hAnsi="Arial" w:cs="Arial"/>
          <w:sz w:val="24"/>
          <w:szCs w:val="24"/>
          <w:lang w:val="ro-RO"/>
        </w:rPr>
        <w:t xml:space="preserve">hotararea privind constatarea </w:t>
      </w:r>
      <w:r w:rsidR="008918EF">
        <w:rPr>
          <w:rFonts w:ascii="Arial" w:hAnsi="Arial" w:cs="Arial"/>
          <w:sz w:val="24"/>
          <w:szCs w:val="24"/>
          <w:lang w:val="ro-RO"/>
        </w:rPr>
        <w:t>încetării de drept , prin demisiei, a mandatului unui consilier local ,</w:t>
      </w:r>
      <w:r w:rsidR="007B2AEF">
        <w:rPr>
          <w:rFonts w:ascii="Arial" w:hAnsi="Arial" w:cs="Arial"/>
          <w:sz w:val="24"/>
          <w:szCs w:val="24"/>
          <w:lang w:val="ro-RO"/>
        </w:rPr>
        <w:t xml:space="preserve"> </w:t>
      </w:r>
      <w:r w:rsidR="008918EF">
        <w:rPr>
          <w:rFonts w:ascii="Arial" w:hAnsi="Arial" w:cs="Arial"/>
          <w:sz w:val="24"/>
          <w:szCs w:val="24"/>
          <w:lang w:val="ro-RO"/>
        </w:rPr>
        <w:t xml:space="preserve"> </w:t>
      </w:r>
      <w:r w:rsidR="007B2AEF">
        <w:rPr>
          <w:rFonts w:ascii="Arial" w:hAnsi="Arial" w:cs="Arial"/>
          <w:sz w:val="24"/>
          <w:szCs w:val="24"/>
          <w:lang w:val="ro-RO"/>
        </w:rPr>
        <w:t>are la baza,întocmirea unui referat constatator în termen de 3 zile de la înregistrarea demisiei , semnat de primar și de secretarul general al comunei, însoțit de documentele justificative.</w:t>
      </w:r>
    </w:p>
    <w:p w:rsidR="002935B2" w:rsidRDefault="008918EF" w:rsidP="002935B2">
      <w:pPr>
        <w:spacing w:after="0" w:line="285" w:lineRule="atLeast"/>
        <w:jc w:val="both"/>
        <w:textAlignment w:val="baseline"/>
        <w:rPr>
          <w:rFonts w:ascii="Arial" w:eastAsia="Times New Roman" w:hAnsi="Arial" w:cs="Arial"/>
          <w:sz w:val="24"/>
          <w:szCs w:val="24"/>
        </w:rPr>
      </w:pPr>
      <w:r w:rsidRPr="002935B2">
        <w:rPr>
          <w:rFonts w:ascii="Arial" w:eastAsia="Times New Roman" w:hAnsi="Arial" w:cs="Arial"/>
          <w:sz w:val="24"/>
          <w:szCs w:val="24"/>
        </w:rPr>
        <w:t xml:space="preserve">          În temeiul </w:t>
      </w:r>
      <w:r w:rsidR="002935B2" w:rsidRPr="002935B2">
        <w:rPr>
          <w:rFonts w:ascii="Arial" w:eastAsia="Times New Roman" w:hAnsi="Arial" w:cs="Arial"/>
          <w:sz w:val="24"/>
          <w:szCs w:val="24"/>
        </w:rPr>
        <w:t xml:space="preserve">prevederilor  art. 139 alin. (1) şi art. 196 alin. (1) lit. a) din O.U.G. nr. 57/2019 privind Codul administrativ,modificată, propunem spre aprobarea Consiliului </w:t>
      </w:r>
      <w:r w:rsidR="002935B2">
        <w:rPr>
          <w:rFonts w:ascii="Arial" w:eastAsia="Times New Roman" w:hAnsi="Arial" w:cs="Arial"/>
          <w:sz w:val="24"/>
          <w:szCs w:val="24"/>
        </w:rPr>
        <w:t>l</w:t>
      </w:r>
      <w:r w:rsidR="002935B2" w:rsidRPr="002935B2">
        <w:rPr>
          <w:rFonts w:ascii="Arial" w:eastAsia="Times New Roman" w:hAnsi="Arial" w:cs="Arial"/>
          <w:sz w:val="24"/>
          <w:szCs w:val="24"/>
        </w:rPr>
        <w:t xml:space="preserve">ocal al </w:t>
      </w:r>
      <w:r w:rsidR="002935B2">
        <w:rPr>
          <w:rFonts w:ascii="Arial" w:eastAsia="Times New Roman" w:hAnsi="Arial" w:cs="Arial"/>
          <w:sz w:val="24"/>
          <w:szCs w:val="24"/>
        </w:rPr>
        <w:t>comunei Tiream</w:t>
      </w:r>
      <w:r w:rsidR="002935B2" w:rsidRPr="002935B2">
        <w:rPr>
          <w:rFonts w:ascii="Arial" w:eastAsia="Times New Roman" w:hAnsi="Arial" w:cs="Arial"/>
          <w:sz w:val="24"/>
          <w:szCs w:val="24"/>
        </w:rPr>
        <w:t xml:space="preserve"> Proiectul de hotărâre privind constatarea încetării de drept, prin demisie, a mandatului domnului consilier local </w:t>
      </w:r>
      <w:r w:rsidR="002935B2">
        <w:rPr>
          <w:rFonts w:ascii="Arial" w:eastAsia="Times New Roman" w:hAnsi="Arial" w:cs="Arial"/>
          <w:sz w:val="24"/>
          <w:szCs w:val="24"/>
        </w:rPr>
        <w:t>Indre Nicolae.</w:t>
      </w:r>
    </w:p>
    <w:p w:rsidR="002935B2" w:rsidRDefault="002935B2" w:rsidP="002935B2">
      <w:pPr>
        <w:spacing w:after="0" w:line="285" w:lineRule="atLeast"/>
        <w:jc w:val="both"/>
        <w:textAlignment w:val="baseline"/>
        <w:rPr>
          <w:rFonts w:ascii="Arial" w:eastAsia="Times New Roman" w:hAnsi="Arial" w:cs="Arial"/>
          <w:sz w:val="24"/>
          <w:szCs w:val="24"/>
        </w:rPr>
      </w:pPr>
    </w:p>
    <w:p w:rsidR="002935B2" w:rsidRPr="00D26335" w:rsidRDefault="002935B2" w:rsidP="002935B2">
      <w:pPr>
        <w:spacing w:after="0" w:line="285" w:lineRule="atLeast"/>
        <w:jc w:val="center"/>
        <w:textAlignment w:val="baseline"/>
        <w:rPr>
          <w:rFonts w:ascii="Arial" w:eastAsia="Times New Roman" w:hAnsi="Arial" w:cs="Arial"/>
          <w:sz w:val="24"/>
          <w:szCs w:val="24"/>
        </w:rPr>
      </w:pPr>
      <w:r w:rsidRPr="00D26335">
        <w:rPr>
          <w:rFonts w:ascii="Arial" w:eastAsia="Times New Roman" w:hAnsi="Arial" w:cs="Arial"/>
          <w:color w:val="484848"/>
          <w:sz w:val="24"/>
          <w:szCs w:val="24"/>
        </w:rPr>
        <w:t> </w:t>
      </w:r>
      <w:r w:rsidRPr="00D26335">
        <w:rPr>
          <w:rFonts w:ascii="Arial" w:eastAsia="Times New Roman" w:hAnsi="Arial" w:cs="Arial"/>
          <w:sz w:val="24"/>
          <w:szCs w:val="24"/>
        </w:rPr>
        <w:t>Tiream, la 13 ianuarie 2021</w:t>
      </w:r>
    </w:p>
    <w:p w:rsidR="002935B2" w:rsidRPr="00D26335" w:rsidRDefault="002935B2" w:rsidP="002935B2">
      <w:pPr>
        <w:spacing w:after="0" w:line="240" w:lineRule="auto"/>
        <w:textAlignment w:val="baseline"/>
        <w:rPr>
          <w:rFonts w:ascii="Arial" w:eastAsia="Times New Roman" w:hAnsi="Arial" w:cs="Arial"/>
          <w:sz w:val="24"/>
          <w:szCs w:val="24"/>
        </w:rPr>
      </w:pPr>
      <w:r w:rsidRPr="00D26335">
        <w:rPr>
          <w:rFonts w:ascii="Arial" w:eastAsia="Times New Roman" w:hAnsi="Arial" w:cs="Arial"/>
          <w:b/>
          <w:bCs/>
          <w:sz w:val="24"/>
          <w:szCs w:val="24"/>
          <w:bdr w:val="none" w:sz="0" w:space="0" w:color="auto" w:frame="1"/>
        </w:rPr>
        <w:br/>
      </w:r>
      <w:r w:rsidRPr="00D263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D263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D26335">
        <w:rPr>
          <w:rFonts w:ascii="Arial" w:eastAsia="Times New Roman" w:hAnsi="Arial" w:cs="Arial"/>
          <w:b/>
          <w:bCs/>
          <w:sz w:val="24"/>
          <w:szCs w:val="24"/>
        </w:rPr>
        <w:t xml:space="preserve"> Primar,                                                       Secretar general al comunei Tiream</w:t>
      </w:r>
      <w:r w:rsidRPr="00D26335">
        <w:rPr>
          <w:rFonts w:ascii="Arial" w:eastAsia="Times New Roman" w:hAnsi="Arial" w:cs="Arial"/>
          <w:b/>
          <w:bCs/>
          <w:sz w:val="24"/>
          <w:szCs w:val="24"/>
          <w:bdr w:val="none" w:sz="0" w:space="0" w:color="auto" w:frame="1"/>
        </w:rPr>
        <w:br/>
      </w:r>
      <w:r w:rsidRPr="00D263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D26335">
        <w:rPr>
          <w:rFonts w:ascii="Arial" w:eastAsia="Times New Roman" w:hAnsi="Arial" w:cs="Arial"/>
          <w:b/>
          <w:bCs/>
          <w:sz w:val="24"/>
          <w:szCs w:val="24"/>
        </w:rPr>
        <w:t xml:space="preserve">  Tar Nicolae                                                                       jr. Grigoraș Maria</w:t>
      </w:r>
    </w:p>
    <w:p w:rsidR="002935B2" w:rsidRPr="00D26335" w:rsidRDefault="002935B2" w:rsidP="002935B2">
      <w:pPr>
        <w:spacing w:after="0" w:line="240" w:lineRule="auto"/>
        <w:textAlignment w:val="baseline"/>
        <w:rPr>
          <w:rFonts w:ascii="Arial" w:eastAsia="Times New Roman" w:hAnsi="Arial" w:cs="Arial"/>
          <w:sz w:val="24"/>
          <w:szCs w:val="24"/>
        </w:rPr>
      </w:pPr>
    </w:p>
    <w:p w:rsidR="002935B2" w:rsidRPr="00D26335" w:rsidRDefault="002935B2" w:rsidP="002935B2">
      <w:pPr>
        <w:spacing w:after="0" w:line="240" w:lineRule="auto"/>
        <w:textAlignment w:val="baseline"/>
        <w:rPr>
          <w:rFonts w:ascii="Arial" w:eastAsia="Times New Roman" w:hAnsi="Arial" w:cs="Arial"/>
          <w:sz w:val="24"/>
          <w:szCs w:val="24"/>
        </w:rPr>
      </w:pPr>
      <w:r w:rsidRPr="00D26335">
        <w:rPr>
          <w:rFonts w:ascii="Arial" w:eastAsia="Times New Roman" w:hAnsi="Arial" w:cs="Arial"/>
          <w:sz w:val="24"/>
          <w:szCs w:val="24"/>
        </w:rPr>
        <w:t> </w:t>
      </w:r>
    </w:p>
    <w:p w:rsidR="002935B2" w:rsidRPr="00D26335" w:rsidRDefault="002935B2" w:rsidP="002935B2">
      <w:pPr>
        <w:spacing w:after="0" w:line="285" w:lineRule="atLeast"/>
        <w:textAlignment w:val="baseline"/>
        <w:rPr>
          <w:rFonts w:ascii="Arial" w:eastAsia="Times New Roman" w:hAnsi="Arial" w:cs="Arial"/>
        </w:rPr>
      </w:pPr>
      <w:r w:rsidRPr="00D26335">
        <w:rPr>
          <w:rFonts w:ascii="Arial" w:eastAsia="Times New Roman" w:hAnsi="Arial" w:cs="Arial"/>
        </w:rPr>
        <w:t>Red/Terhn.G.M.</w:t>
      </w:r>
      <w:r w:rsidRPr="00D26335">
        <w:rPr>
          <w:rFonts w:ascii="Arial" w:eastAsia="Times New Roman" w:hAnsi="Arial" w:cs="Arial"/>
        </w:rPr>
        <w:br/>
        <w:t>Nr. Exemplare : 2/ 1 pag.</w:t>
      </w:r>
    </w:p>
    <w:p w:rsidR="002935B2" w:rsidRPr="007446A8" w:rsidRDefault="002935B2" w:rsidP="002935B2">
      <w:pPr>
        <w:spacing w:after="0" w:line="285" w:lineRule="atLeast"/>
        <w:textAlignment w:val="baseline"/>
        <w:rPr>
          <w:rFonts w:ascii="Times New Roman" w:eastAsia="Times New Roman" w:hAnsi="Times New Roman" w:cs="Times New Roman"/>
        </w:rPr>
      </w:pPr>
    </w:p>
    <w:p w:rsidR="002935B2" w:rsidRPr="00D26335" w:rsidRDefault="002935B2" w:rsidP="002935B2">
      <w:pPr>
        <w:spacing w:after="0" w:line="240" w:lineRule="atLeast"/>
        <w:jc w:val="center"/>
        <w:textAlignment w:val="baseline"/>
        <w:rPr>
          <w:rFonts w:ascii="Arial" w:eastAsia="Times New Roman" w:hAnsi="Arial" w:cs="Arial"/>
          <w:sz w:val="24"/>
          <w:szCs w:val="24"/>
        </w:rPr>
      </w:pPr>
      <w:r w:rsidRPr="00D26335">
        <w:rPr>
          <w:rFonts w:ascii="Arial" w:eastAsia="Times New Roman" w:hAnsi="Arial" w:cs="Arial"/>
          <w:sz w:val="24"/>
          <w:szCs w:val="24"/>
        </w:rPr>
        <w:t> </w:t>
      </w:r>
    </w:p>
    <w:p w:rsidR="002D4917" w:rsidRPr="008B51C1" w:rsidRDefault="002D4917" w:rsidP="002D4917">
      <w:pPr>
        <w:spacing w:after="0" w:line="240" w:lineRule="auto"/>
        <w:rPr>
          <w:rFonts w:ascii="Arial" w:hAnsi="Arial" w:cs="Arial"/>
          <w:b/>
          <w:i/>
          <w:sz w:val="24"/>
          <w:szCs w:val="24"/>
          <w:lang w:val="ro-RO"/>
        </w:rPr>
      </w:pPr>
      <w:r w:rsidRPr="008B51C1">
        <w:rPr>
          <w:rFonts w:ascii="Arial" w:hAnsi="Arial" w:cs="Arial"/>
          <w:b/>
          <w:sz w:val="24"/>
          <w:szCs w:val="24"/>
          <w:lang w:val="fr-FR"/>
        </w:rPr>
        <w:t xml:space="preserve">R O M Â N I A </w:t>
      </w:r>
    </w:p>
    <w:p w:rsidR="002D4917" w:rsidRPr="008B51C1" w:rsidRDefault="002D4917" w:rsidP="002D4917">
      <w:pPr>
        <w:spacing w:after="0" w:line="240" w:lineRule="auto"/>
        <w:rPr>
          <w:rFonts w:ascii="Arial" w:hAnsi="Arial" w:cs="Arial"/>
          <w:b/>
          <w:sz w:val="24"/>
          <w:szCs w:val="24"/>
          <w:lang w:val="fr-FR"/>
        </w:rPr>
      </w:pPr>
      <w:r w:rsidRPr="008B51C1">
        <w:rPr>
          <w:rFonts w:ascii="Arial" w:hAnsi="Arial" w:cs="Arial"/>
          <w:b/>
          <w:sz w:val="24"/>
          <w:szCs w:val="24"/>
          <w:lang w:val="fr-FR"/>
        </w:rPr>
        <w:t xml:space="preserve">JUDEŢUL SATU MARE </w:t>
      </w:r>
    </w:p>
    <w:p w:rsidR="002D4917" w:rsidRPr="008B51C1" w:rsidRDefault="002D4917" w:rsidP="002D4917">
      <w:pPr>
        <w:spacing w:after="0" w:line="240" w:lineRule="auto"/>
        <w:rPr>
          <w:rFonts w:ascii="Arial" w:hAnsi="Arial" w:cs="Arial"/>
          <w:b/>
          <w:sz w:val="24"/>
          <w:szCs w:val="24"/>
          <w:lang w:val="fr-FR"/>
        </w:rPr>
      </w:pPr>
      <w:r w:rsidRPr="008B51C1">
        <w:rPr>
          <w:rFonts w:ascii="Arial" w:hAnsi="Arial" w:cs="Arial"/>
          <w:b/>
          <w:sz w:val="24"/>
          <w:szCs w:val="24"/>
          <w:lang w:val="fr-FR"/>
        </w:rPr>
        <w:t>COMUNA  TIREAM</w:t>
      </w:r>
    </w:p>
    <w:p w:rsidR="002D4917" w:rsidRPr="008B51C1" w:rsidRDefault="002D4917" w:rsidP="002D4917">
      <w:pPr>
        <w:numPr>
          <w:ilvl w:val="0"/>
          <w:numId w:val="3"/>
        </w:numPr>
        <w:spacing w:after="0" w:line="240" w:lineRule="auto"/>
        <w:rPr>
          <w:rFonts w:ascii="Arial" w:hAnsi="Arial" w:cs="Arial"/>
          <w:b/>
          <w:sz w:val="24"/>
          <w:szCs w:val="24"/>
        </w:rPr>
      </w:pPr>
      <w:r w:rsidRPr="008B51C1">
        <w:rPr>
          <w:rFonts w:ascii="Arial" w:hAnsi="Arial" w:cs="Arial"/>
          <w:b/>
          <w:sz w:val="24"/>
          <w:szCs w:val="24"/>
          <w:lang w:val="fr-FR"/>
        </w:rPr>
        <w:t xml:space="preserve">P R I M A R </w:t>
      </w:r>
      <w:r w:rsidRPr="008B51C1">
        <w:rPr>
          <w:rFonts w:ascii="Arial" w:hAnsi="Arial" w:cs="Arial"/>
          <w:b/>
          <w:sz w:val="24"/>
          <w:szCs w:val="24"/>
        </w:rPr>
        <w:t>–</w:t>
      </w:r>
    </w:p>
    <w:p w:rsidR="002D4917" w:rsidRPr="008B51C1" w:rsidRDefault="002D4917" w:rsidP="002D4917">
      <w:pPr>
        <w:rPr>
          <w:rFonts w:ascii="Arial" w:hAnsi="Arial" w:cs="Arial"/>
          <w:b/>
          <w:sz w:val="24"/>
          <w:szCs w:val="24"/>
        </w:rPr>
      </w:pPr>
      <w:r w:rsidRPr="008B51C1">
        <w:rPr>
          <w:rFonts w:ascii="Arial" w:hAnsi="Arial" w:cs="Arial"/>
          <w:b/>
          <w:sz w:val="24"/>
          <w:szCs w:val="24"/>
        </w:rPr>
        <w:t>Nr. 107 din  13.01.2021</w:t>
      </w:r>
    </w:p>
    <w:p w:rsidR="002D4917" w:rsidRPr="00F843A4" w:rsidRDefault="002D4917" w:rsidP="002D4917">
      <w:pPr>
        <w:ind w:left="150"/>
        <w:rPr>
          <w:rFonts w:ascii="Arial" w:hAnsi="Arial" w:cs="Arial"/>
        </w:rPr>
      </w:pPr>
    </w:p>
    <w:p w:rsidR="002D4917" w:rsidRPr="00F843A4" w:rsidRDefault="002D4917" w:rsidP="002D4917">
      <w:pPr>
        <w:spacing w:after="0" w:line="240" w:lineRule="auto"/>
        <w:rPr>
          <w:rFonts w:ascii="Arial" w:hAnsi="Arial" w:cs="Arial"/>
          <w:b/>
          <w:i/>
          <w:sz w:val="28"/>
          <w:szCs w:val="28"/>
          <w:lang w:val="ro-RO"/>
        </w:rPr>
      </w:pPr>
      <w:r w:rsidRPr="00F843A4">
        <w:rPr>
          <w:rFonts w:ascii="Arial" w:hAnsi="Arial" w:cs="Arial"/>
          <w:bCs/>
          <w:color w:val="555555"/>
          <w:sz w:val="32"/>
          <w:szCs w:val="32"/>
        </w:rPr>
        <w:t xml:space="preserve">                                      </w:t>
      </w:r>
      <w:r w:rsidRPr="00F843A4">
        <w:rPr>
          <w:rFonts w:ascii="Arial" w:hAnsi="Arial" w:cs="Arial"/>
          <w:b/>
          <w:bCs/>
          <w:color w:val="555555"/>
          <w:sz w:val="28"/>
          <w:szCs w:val="28"/>
        </w:rPr>
        <w:t>REFERAT  DE APROBARE</w:t>
      </w:r>
    </w:p>
    <w:p w:rsidR="002D4917" w:rsidRPr="008B7A85" w:rsidRDefault="002D4917" w:rsidP="002D4917">
      <w:pPr>
        <w:spacing w:after="0" w:line="285" w:lineRule="atLeast"/>
        <w:jc w:val="center"/>
        <w:textAlignment w:val="baseline"/>
        <w:rPr>
          <w:rFonts w:ascii="Arial" w:eastAsia="Times New Roman" w:hAnsi="Arial" w:cs="Arial"/>
          <w:b/>
          <w:bCs/>
          <w:sz w:val="24"/>
          <w:szCs w:val="24"/>
        </w:rPr>
      </w:pPr>
      <w:r w:rsidRPr="008B7A85">
        <w:rPr>
          <w:rFonts w:ascii="Arial" w:eastAsia="Times New Roman" w:hAnsi="Arial" w:cs="Arial"/>
          <w:b/>
          <w:bCs/>
          <w:sz w:val="24"/>
          <w:szCs w:val="24"/>
        </w:rPr>
        <w:t xml:space="preserve">privind constatarea încetării de drept, prin demisie,a mandatului domnului consilier local </w:t>
      </w:r>
    </w:p>
    <w:p w:rsidR="002D4917" w:rsidRPr="008B7A85" w:rsidRDefault="002D4917" w:rsidP="002D4917">
      <w:pPr>
        <w:spacing w:after="0" w:line="285" w:lineRule="atLeast"/>
        <w:jc w:val="center"/>
        <w:textAlignment w:val="baseline"/>
        <w:rPr>
          <w:rFonts w:ascii="Arial" w:eastAsia="Times New Roman" w:hAnsi="Arial" w:cs="Arial"/>
          <w:sz w:val="24"/>
          <w:szCs w:val="24"/>
        </w:rPr>
      </w:pPr>
      <w:r w:rsidRPr="008B7A85">
        <w:rPr>
          <w:rFonts w:ascii="Arial" w:eastAsia="Times New Roman" w:hAnsi="Arial" w:cs="Arial"/>
          <w:b/>
          <w:bCs/>
          <w:sz w:val="24"/>
          <w:szCs w:val="24"/>
        </w:rPr>
        <w:t>INDRE NICOLAE</w:t>
      </w:r>
    </w:p>
    <w:p w:rsidR="002D4917" w:rsidRPr="008B51C1" w:rsidRDefault="002D4917" w:rsidP="008B51C1">
      <w:pPr>
        <w:spacing w:after="0" w:line="285" w:lineRule="atLeast"/>
        <w:jc w:val="center"/>
        <w:textAlignment w:val="baseline"/>
        <w:rPr>
          <w:rFonts w:ascii="Arial" w:eastAsia="Times New Roman" w:hAnsi="Arial" w:cs="Arial"/>
          <w:sz w:val="24"/>
          <w:szCs w:val="24"/>
        </w:rPr>
      </w:pPr>
    </w:p>
    <w:p w:rsidR="002D4917" w:rsidRPr="007446A8" w:rsidRDefault="002D4917" w:rsidP="00F843A4">
      <w:pPr>
        <w:spacing w:after="0" w:line="240" w:lineRule="auto"/>
        <w:jc w:val="both"/>
        <w:textAlignment w:val="baseline"/>
        <w:rPr>
          <w:rFonts w:ascii="Times New Roman" w:eastAsia="Times New Roman" w:hAnsi="Times New Roman" w:cs="Times New Roman"/>
          <w:sz w:val="24"/>
          <w:szCs w:val="24"/>
        </w:rPr>
      </w:pPr>
      <w:r w:rsidRPr="007446A8">
        <w:rPr>
          <w:rFonts w:ascii="Times New Roman" w:eastAsia="Times New Roman" w:hAnsi="Times New Roman" w:cs="Times New Roman"/>
          <w:sz w:val="24"/>
          <w:szCs w:val="24"/>
        </w:rPr>
        <w:t xml:space="preserve">              </w:t>
      </w:r>
    </w:p>
    <w:p w:rsidR="00295ACA" w:rsidRDefault="002D4917" w:rsidP="00F843A4">
      <w:pPr>
        <w:spacing w:after="0" w:line="240" w:lineRule="auto"/>
        <w:ind w:firstLine="720"/>
        <w:jc w:val="both"/>
        <w:rPr>
          <w:rFonts w:ascii="Arial" w:hAnsi="Arial" w:cs="Arial"/>
          <w:sz w:val="24"/>
          <w:szCs w:val="24"/>
          <w:lang w:val="ro-RO"/>
        </w:rPr>
      </w:pPr>
      <w:r w:rsidRPr="007446A8">
        <w:rPr>
          <w:rFonts w:ascii="Times New Roman" w:eastAsia="Times New Roman" w:hAnsi="Times New Roman" w:cs="Times New Roman"/>
          <w:sz w:val="24"/>
          <w:szCs w:val="24"/>
        </w:rPr>
        <w:t xml:space="preserve">     </w:t>
      </w:r>
      <w:r w:rsidR="00295ACA" w:rsidRPr="009F49E7">
        <w:rPr>
          <w:rFonts w:ascii="Arial" w:hAnsi="Arial" w:cs="Arial"/>
          <w:sz w:val="24"/>
          <w:szCs w:val="24"/>
          <w:lang w:val="ro-RO"/>
        </w:rPr>
        <w:t xml:space="preserve">Având în vedere </w:t>
      </w:r>
      <w:r w:rsidR="00295ACA" w:rsidRPr="008F126F">
        <w:rPr>
          <w:rFonts w:ascii="Arial" w:hAnsi="Arial" w:cs="Arial"/>
          <w:b/>
          <w:sz w:val="24"/>
          <w:szCs w:val="24"/>
          <w:lang w:val="es-ES"/>
        </w:rPr>
        <w:t>demisia</w:t>
      </w:r>
      <w:r w:rsidR="00295ACA" w:rsidRPr="009F1D1F">
        <w:rPr>
          <w:rFonts w:ascii="Arial" w:hAnsi="Arial" w:cs="Arial"/>
          <w:sz w:val="24"/>
          <w:szCs w:val="24"/>
          <w:lang w:val="ro-RO" w:eastAsia="ro-RO"/>
        </w:rPr>
        <w:t xml:space="preserve"> </w:t>
      </w:r>
      <w:r w:rsidR="00295ACA">
        <w:rPr>
          <w:rFonts w:ascii="Arial" w:hAnsi="Arial" w:cs="Arial"/>
          <w:sz w:val="24"/>
          <w:szCs w:val="24"/>
          <w:lang w:val="ro-RO" w:eastAsia="ro-RO"/>
        </w:rPr>
        <w:t>depusă  de către domnului consilier INDRE NICOLAE, înregistrată la  registratura  Primăriei comunei Tiream sub nr. 98 din 12 ianuarie 2021</w:t>
      </w:r>
      <w:r w:rsidR="00295ACA" w:rsidRPr="008F126F">
        <w:rPr>
          <w:rFonts w:ascii="Arial" w:hAnsi="Arial" w:cs="Arial"/>
          <w:sz w:val="24"/>
          <w:szCs w:val="24"/>
          <w:lang w:val="ro-RO"/>
        </w:rPr>
        <w:t>, ales consilier local la alegerile locale din</w:t>
      </w:r>
      <w:r w:rsidR="00295ACA">
        <w:rPr>
          <w:rFonts w:ascii="Arial" w:hAnsi="Arial" w:cs="Arial"/>
          <w:sz w:val="24"/>
          <w:szCs w:val="24"/>
          <w:lang w:val="ro-RO"/>
        </w:rPr>
        <w:t xml:space="preserve"> 27 septembrie 2020,</w:t>
      </w:r>
      <w:r w:rsidR="00295ACA" w:rsidRPr="009F1D1F">
        <w:rPr>
          <w:rFonts w:ascii="Arial" w:hAnsi="Arial" w:cs="Arial"/>
          <w:sz w:val="24"/>
          <w:szCs w:val="24"/>
          <w:lang w:val="ro-RO"/>
        </w:rPr>
        <w:t xml:space="preserve"> </w:t>
      </w:r>
      <w:r w:rsidR="00295ACA" w:rsidRPr="008F126F">
        <w:rPr>
          <w:rFonts w:ascii="Arial" w:hAnsi="Arial" w:cs="Arial"/>
          <w:sz w:val="24"/>
          <w:szCs w:val="24"/>
          <w:lang w:val="ro-RO"/>
        </w:rPr>
        <w:t xml:space="preserve">pe lista de candidaţi a Partidului </w:t>
      </w:r>
      <w:r w:rsidR="00295ACA">
        <w:rPr>
          <w:rFonts w:ascii="Arial" w:hAnsi="Arial" w:cs="Arial"/>
          <w:sz w:val="24"/>
          <w:szCs w:val="24"/>
          <w:lang w:val="ro-RO"/>
        </w:rPr>
        <w:t>Civic Maghiar;</w:t>
      </w:r>
    </w:p>
    <w:p w:rsidR="00295ACA" w:rsidRPr="00295ACA" w:rsidRDefault="00295ACA" w:rsidP="00F843A4">
      <w:pPr>
        <w:pStyle w:val="Nincstrkz"/>
        <w:rPr>
          <w:rFonts w:ascii="Arial" w:hAnsi="Arial" w:cs="Arial"/>
          <w:i/>
        </w:rPr>
      </w:pPr>
      <w:r w:rsidRPr="00295ACA">
        <w:rPr>
          <w:rFonts w:ascii="Arial" w:hAnsi="Arial" w:cs="Arial"/>
        </w:rPr>
        <w:t xml:space="preserve">             În conformitate cu prevederile art.204,alin.(2) ,lit.a) </w:t>
      </w:r>
      <w:r w:rsidR="002D4917" w:rsidRPr="00295ACA">
        <w:rPr>
          <w:rFonts w:ascii="Arial" w:hAnsi="Arial" w:cs="Arial"/>
        </w:rPr>
        <w:t>din O.U.G. nr. 57/2019 privind Codul administrativ,</w:t>
      </w:r>
      <w:r w:rsidRPr="00295ACA">
        <w:rPr>
          <w:rFonts w:ascii="Arial" w:hAnsi="Arial" w:cs="Arial"/>
        </w:rPr>
        <w:t xml:space="preserve"> modificată</w:t>
      </w:r>
      <w:r>
        <w:t xml:space="preserve">: </w:t>
      </w:r>
      <w:r w:rsidRPr="00295ACA">
        <w:rPr>
          <w:i/>
        </w:rPr>
        <w:t>”</w:t>
      </w:r>
      <w:r w:rsidRPr="00295ACA">
        <w:rPr>
          <w:rFonts w:ascii="Arial" w:hAnsi="Arial" w:cs="Arial"/>
          <w:i/>
        </w:rPr>
        <w:t xml:space="preserve"> Calitatea de consilier local, respectiv cea de consilier judetean inceteaza de drept inainte de expirarea duratei normale a mandatului, in urmatoarele cazuri:</w:t>
      </w:r>
    </w:p>
    <w:p w:rsidR="00295ACA" w:rsidRPr="00295ACA" w:rsidRDefault="00295ACA" w:rsidP="00F843A4">
      <w:pPr>
        <w:pStyle w:val="Nincstrkz"/>
        <w:rPr>
          <w:rFonts w:ascii="Arial" w:hAnsi="Arial" w:cs="Arial"/>
          <w:i/>
        </w:rPr>
      </w:pPr>
      <w:r w:rsidRPr="00295ACA">
        <w:rPr>
          <w:rFonts w:ascii="Arial" w:hAnsi="Arial" w:cs="Arial"/>
          <w:i/>
        </w:rPr>
        <w:t>   a) demisie;”</w:t>
      </w:r>
    </w:p>
    <w:p w:rsidR="00F843A4" w:rsidRDefault="00295ACA" w:rsidP="00F843A4">
      <w:pPr>
        <w:autoSpaceDE w:val="0"/>
        <w:autoSpaceDN w:val="0"/>
        <w:adjustRightInd w:val="0"/>
        <w:spacing w:after="0" w:line="240" w:lineRule="auto"/>
        <w:jc w:val="both"/>
        <w:rPr>
          <w:rFonts w:ascii="Arial" w:hAnsi="Arial" w:cs="Arial"/>
          <w:color w:val="000000"/>
          <w:sz w:val="24"/>
          <w:szCs w:val="24"/>
          <w:lang w:val="fr-FR"/>
        </w:rPr>
      </w:pPr>
      <w:r>
        <w:rPr>
          <w:rFonts w:ascii="Arial" w:hAnsi="Arial" w:cs="Arial"/>
          <w:color w:val="000000"/>
          <w:sz w:val="24"/>
          <w:szCs w:val="24"/>
          <w:lang w:val="fr-FR"/>
        </w:rPr>
        <w:t xml:space="preserve">         Potrivit  prevederilor art.204,alin.(6) și alin.(7) din </w:t>
      </w:r>
      <w:r w:rsidRPr="00295ACA">
        <w:rPr>
          <w:rFonts w:ascii="Arial" w:eastAsia="Times New Roman" w:hAnsi="Arial" w:cs="Arial"/>
          <w:sz w:val="24"/>
          <w:szCs w:val="24"/>
        </w:rPr>
        <w:t>.U.G. nr. 57/2019 privind Codul administrativ,</w:t>
      </w:r>
      <w:r w:rsidRPr="00295ACA">
        <w:rPr>
          <w:rFonts w:ascii="Arial" w:hAnsi="Arial" w:cs="Arial"/>
        </w:rPr>
        <w:t xml:space="preserve"> </w:t>
      </w:r>
      <w:r w:rsidRPr="00295ACA">
        <w:rPr>
          <w:rFonts w:ascii="Arial" w:hAnsi="Arial" w:cs="Arial"/>
          <w:sz w:val="24"/>
          <w:szCs w:val="24"/>
        </w:rPr>
        <w:t>modificată</w:t>
      </w:r>
      <w:r>
        <w:rPr>
          <w:rFonts w:ascii="Arial" w:hAnsi="Arial" w:cs="Arial"/>
          <w:sz w:val="24"/>
          <w:szCs w:val="24"/>
        </w:rPr>
        <w:t xml:space="preserve">, </w:t>
      </w:r>
      <w:r w:rsidRPr="00295ACA">
        <w:rPr>
          <w:rFonts w:ascii="Arial" w:hAnsi="Arial" w:cs="Arial"/>
          <w:sz w:val="24"/>
          <w:szCs w:val="24"/>
        </w:rPr>
        <w:t>înce</w:t>
      </w:r>
      <w:r w:rsidRPr="00295ACA">
        <w:rPr>
          <w:rFonts w:ascii="Arial" w:hAnsi="Arial" w:cs="Arial"/>
          <w:color w:val="000000"/>
          <w:sz w:val="24"/>
          <w:szCs w:val="24"/>
          <w:lang w:val="fr-FR"/>
        </w:rPr>
        <w:t xml:space="preserve">etarea de drept a mandatului de consilier se constată de  către consiliul local ,respectiv de consiliul judeţean, prin hotărâre de constatare , la propunerea primarului ori,după caz, a preşedintelui consiliului judeţean sau a oricărui </w:t>
      </w:r>
      <w:r w:rsidR="00F843A4">
        <w:rPr>
          <w:rFonts w:ascii="Arial" w:hAnsi="Arial" w:cs="Arial"/>
          <w:color w:val="000000"/>
          <w:sz w:val="24"/>
          <w:szCs w:val="24"/>
          <w:lang w:val="fr-FR"/>
        </w:rPr>
        <w:t>al</w:t>
      </w:r>
      <w:r w:rsidR="0009345D">
        <w:rPr>
          <w:rFonts w:ascii="Arial" w:hAnsi="Arial" w:cs="Arial"/>
          <w:color w:val="000000"/>
          <w:sz w:val="24"/>
          <w:szCs w:val="24"/>
          <w:lang w:val="fr-FR"/>
        </w:rPr>
        <w:t>t</w:t>
      </w:r>
      <w:r w:rsidR="00F843A4">
        <w:rPr>
          <w:rFonts w:ascii="Arial" w:hAnsi="Arial" w:cs="Arial"/>
          <w:color w:val="000000"/>
          <w:sz w:val="24"/>
          <w:szCs w:val="24"/>
          <w:lang w:val="fr-FR"/>
        </w:rPr>
        <w:t xml:space="preserve"> ales local</w:t>
      </w:r>
      <w:r w:rsidR="008B51C1">
        <w:rPr>
          <w:rFonts w:ascii="Arial" w:hAnsi="Arial" w:cs="Arial"/>
          <w:color w:val="000000"/>
          <w:sz w:val="24"/>
          <w:szCs w:val="24"/>
          <w:lang w:val="ro-RO"/>
        </w:rPr>
        <w:t>:</w:t>
      </w:r>
      <w:r w:rsidR="00F843A4">
        <w:rPr>
          <w:rFonts w:ascii="Arial" w:hAnsi="Arial" w:cs="Arial"/>
          <w:color w:val="000000"/>
          <w:sz w:val="24"/>
          <w:szCs w:val="24"/>
          <w:lang w:val="fr-FR"/>
        </w:rPr>
        <w:t>.</w:t>
      </w:r>
    </w:p>
    <w:p w:rsidR="00F843A4" w:rsidRPr="00352883" w:rsidRDefault="00F843A4" w:rsidP="00F843A4">
      <w:pPr>
        <w:spacing w:after="0" w:line="240" w:lineRule="auto"/>
        <w:ind w:firstLine="720"/>
        <w:jc w:val="both"/>
        <w:rPr>
          <w:rFonts w:ascii="Arial" w:hAnsi="Arial" w:cs="Arial"/>
          <w:i/>
        </w:rPr>
      </w:pPr>
      <w:r>
        <w:rPr>
          <w:rFonts w:ascii="Arial" w:hAnsi="Arial" w:cs="Arial"/>
          <w:color w:val="000000"/>
          <w:sz w:val="24"/>
          <w:szCs w:val="24"/>
          <w:lang w:val="fr-FR"/>
        </w:rPr>
        <w:t xml:space="preserve"> </w:t>
      </w:r>
      <w:r w:rsidR="00295ACA" w:rsidRPr="00295ACA">
        <w:rPr>
          <w:rFonts w:ascii="Arial" w:hAnsi="Arial" w:cs="Arial"/>
          <w:color w:val="000000"/>
          <w:sz w:val="24"/>
          <w:szCs w:val="24"/>
          <w:lang w:val="fr-FR"/>
        </w:rPr>
        <w:t>”</w:t>
      </w:r>
      <w:r w:rsidRPr="00F843A4">
        <w:rPr>
          <w:rFonts w:ascii="Arial" w:hAnsi="Arial" w:cs="Arial"/>
          <w:i/>
          <w:color w:val="000000"/>
          <w:sz w:val="24"/>
          <w:szCs w:val="24"/>
          <w:lang w:val="fr-FR"/>
        </w:rPr>
        <w:t>Art.204,alin.(6</w:t>
      </w:r>
      <w:r>
        <w:rPr>
          <w:rFonts w:ascii="Arial" w:hAnsi="Arial" w:cs="Arial"/>
          <w:color w:val="000000"/>
          <w:sz w:val="24"/>
          <w:szCs w:val="24"/>
          <w:lang w:val="fr-FR"/>
        </w:rPr>
        <w:t>) </w:t>
      </w:r>
      <w:r w:rsidRPr="00352883">
        <w:rPr>
          <w:rFonts w:ascii="Arial" w:hAnsi="Arial" w:cs="Arial"/>
          <w:i/>
        </w:rPr>
        <w:t>In situatiile prevazute la alin. (2) lit. a), c)-f) si l) constatarea incetarii de drept a mandatului de consilier local sau de consilier judetean, precum si vacantarea locului de consilier local sau de consilier judetean se realizeaza printr-o hotarare de constatare a autoritatii deliberative respective, la propunerea primarului ori, dupa caz, a presedintelui consiliului judetean sau a oricarui alt ales local, adoptata in prima sedinta desfasurata dupa aparitia evenimentului. Hotararea autoritatii deliberative este comunicata de indata judecatoriei competente sa valideze mandatul supleantului, in conditiile art. 122, precum si consilierului local.</w:t>
      </w:r>
    </w:p>
    <w:p w:rsidR="00295ACA" w:rsidRPr="00F843A4" w:rsidRDefault="00F843A4" w:rsidP="00F843A4">
      <w:pPr>
        <w:spacing w:after="0" w:line="240" w:lineRule="auto"/>
        <w:ind w:firstLine="720"/>
        <w:jc w:val="both"/>
        <w:rPr>
          <w:rFonts w:ascii="Arial" w:hAnsi="Arial" w:cs="Arial"/>
          <w:i/>
        </w:rPr>
      </w:pPr>
      <w:r>
        <w:rPr>
          <w:rFonts w:ascii="Arial" w:hAnsi="Arial" w:cs="Arial"/>
          <w:i/>
        </w:rPr>
        <w:t>“Art.</w:t>
      </w:r>
      <w:r>
        <w:rPr>
          <w:rFonts w:ascii="Arial" w:hAnsi="Arial" w:cs="Arial"/>
          <w:color w:val="000000"/>
          <w:sz w:val="24"/>
          <w:szCs w:val="24"/>
          <w:lang w:val="fr-FR"/>
        </w:rPr>
        <w:t>.204,alin.</w:t>
      </w:r>
      <w:r w:rsidRPr="00352883">
        <w:rPr>
          <w:rFonts w:ascii="Arial" w:hAnsi="Arial" w:cs="Arial"/>
          <w:i/>
        </w:rPr>
        <w:t>(7) Consiliul local, respectiv consiliul judetean are obligatia de a adopta hotararea prevazuta la alin. (6) in termen de 30 de zile de la introducerea pe proiectul ordinii de zi a referatului constatator semnat de primar si de secretarul general al unitatii/subidiviziunii administrativ-teritoriale ori de presedintele consiliului judetean si de secretarul general al judetului, dupa caz, cu privire la una dintre situatiile prevazute la alin. (2) lit. a), c)-f) si l). In termen de maximum 10 zile de la expirarea termenului stabilit pentru consiliul local, respectiv pentru consiliul judetean, constatarea incetarii mandatului, precum si vacantarea locului de consilier local sau de consilier judetean se realizeaza de catre prefect prin ordin, in baza referatului constatator comunicat de catre secretarul general al unitatii/subidiviziunii administrativ-teritoriale, in situatia neadoptarii acestei hotarari de catre consiliul local sau consiliul judetean, dupa caz.</w:t>
      </w:r>
      <w:r>
        <w:rPr>
          <w:rFonts w:ascii="Arial" w:hAnsi="Arial" w:cs="Arial"/>
          <w:i/>
        </w:rPr>
        <w:t>”</w:t>
      </w:r>
    </w:p>
    <w:p w:rsidR="002D4917" w:rsidRPr="008B51C1" w:rsidRDefault="002D4917" w:rsidP="002D4917">
      <w:pPr>
        <w:spacing w:after="0" w:line="240" w:lineRule="auto"/>
        <w:jc w:val="both"/>
        <w:textAlignment w:val="baseline"/>
        <w:rPr>
          <w:rFonts w:ascii="Arial" w:eastAsia="Times New Roman" w:hAnsi="Arial" w:cs="Arial"/>
          <w:sz w:val="24"/>
          <w:szCs w:val="24"/>
        </w:rPr>
      </w:pPr>
      <w:r w:rsidRPr="00F843A4">
        <w:rPr>
          <w:rFonts w:ascii="Arial" w:eastAsia="Times New Roman" w:hAnsi="Arial" w:cs="Arial"/>
          <w:sz w:val="24"/>
          <w:szCs w:val="24"/>
        </w:rPr>
        <w:t xml:space="preserve">             În temeiul prevederilor art. 136 alin. (1)</w:t>
      </w:r>
      <w:r w:rsidR="00F843A4">
        <w:rPr>
          <w:rFonts w:ascii="Arial" w:eastAsia="Times New Roman" w:hAnsi="Arial" w:cs="Arial"/>
          <w:sz w:val="24"/>
          <w:szCs w:val="24"/>
        </w:rPr>
        <w:t>,</w:t>
      </w:r>
      <w:r w:rsidR="00F843A4" w:rsidRPr="00F843A4">
        <w:rPr>
          <w:rFonts w:ascii="inherit" w:eastAsia="Times New Roman" w:hAnsi="inherit" w:cs="Arial"/>
          <w:color w:val="484848"/>
          <w:sz w:val="20"/>
          <w:szCs w:val="20"/>
        </w:rPr>
        <w:t xml:space="preserve"> </w:t>
      </w:r>
      <w:r w:rsidR="00F843A4" w:rsidRPr="008B51C1">
        <w:rPr>
          <w:rFonts w:ascii="Arial" w:eastAsia="Times New Roman" w:hAnsi="Arial" w:cs="Arial"/>
          <w:sz w:val="24"/>
          <w:szCs w:val="24"/>
        </w:rPr>
        <w:t>coroborat cu alin. (8)</w:t>
      </w:r>
      <w:r w:rsidR="00F843A4" w:rsidRPr="00F843A4">
        <w:rPr>
          <w:rFonts w:ascii="Arial" w:eastAsia="Times New Roman" w:hAnsi="Arial" w:cs="Arial"/>
          <w:color w:val="484848"/>
          <w:sz w:val="24"/>
          <w:szCs w:val="24"/>
        </w:rPr>
        <w:t xml:space="preserve"> </w:t>
      </w:r>
      <w:r w:rsidRPr="00F843A4">
        <w:rPr>
          <w:rFonts w:ascii="Arial" w:eastAsia="Times New Roman" w:hAnsi="Arial" w:cs="Arial"/>
          <w:sz w:val="24"/>
          <w:szCs w:val="24"/>
        </w:rPr>
        <w:t xml:space="preserve"> din Ordonanța de Urgență a Guvernului nr. 57/2019 privind Codul administrativ, cu modificările și completările ulterioare,</w:t>
      </w:r>
    </w:p>
    <w:p w:rsidR="002D4917" w:rsidRPr="008B51C1" w:rsidRDefault="002D4917" w:rsidP="002D4917">
      <w:pPr>
        <w:pStyle w:val="WW-Corptext2"/>
        <w:ind w:right="-34" w:firstLine="709"/>
        <w:rPr>
          <w:rFonts w:ascii="Arial" w:hAnsi="Arial" w:cs="Arial"/>
          <w:b/>
        </w:rPr>
      </w:pPr>
      <w:r w:rsidRPr="007446A8">
        <w:rPr>
          <w:rFonts w:eastAsia="Times New Roman"/>
        </w:rPr>
        <w:t xml:space="preserve">                                                        </w:t>
      </w:r>
      <w:r w:rsidRPr="008B51C1">
        <w:rPr>
          <w:rFonts w:ascii="Arial" w:hAnsi="Arial" w:cs="Arial"/>
          <w:b/>
        </w:rPr>
        <w:t>INIŢIEZ:</w:t>
      </w:r>
    </w:p>
    <w:p w:rsidR="00F843A4" w:rsidRPr="008B7A85" w:rsidRDefault="002D4917" w:rsidP="00F843A4">
      <w:pPr>
        <w:spacing w:after="0" w:line="285" w:lineRule="atLeast"/>
        <w:jc w:val="center"/>
        <w:textAlignment w:val="baseline"/>
        <w:rPr>
          <w:rFonts w:ascii="Arial" w:eastAsia="Times New Roman" w:hAnsi="Arial" w:cs="Arial"/>
          <w:sz w:val="24"/>
          <w:szCs w:val="24"/>
        </w:rPr>
      </w:pPr>
      <w:r w:rsidRPr="00F843A4">
        <w:rPr>
          <w:rFonts w:ascii="Arial" w:hAnsi="Arial" w:cs="Arial"/>
          <w:b/>
          <w:sz w:val="24"/>
          <w:szCs w:val="24"/>
        </w:rPr>
        <w:t>proiect de hotărâre</w:t>
      </w:r>
      <w:r w:rsidRPr="007446A8">
        <w:rPr>
          <w:rFonts w:ascii="Times New Roman" w:hAnsi="Times New Roman" w:cs="Times New Roman"/>
          <w:b/>
        </w:rPr>
        <w:t xml:space="preserve"> </w:t>
      </w:r>
      <w:r w:rsidR="00F843A4" w:rsidRPr="008B7A85">
        <w:rPr>
          <w:rFonts w:ascii="Arial" w:eastAsia="Times New Roman" w:hAnsi="Arial" w:cs="Arial"/>
          <w:b/>
          <w:bCs/>
          <w:sz w:val="24"/>
          <w:szCs w:val="24"/>
        </w:rPr>
        <w:t>privind constatarea încetării de drept, prin demisie,</w:t>
      </w:r>
      <w:r w:rsidR="00F843A4">
        <w:rPr>
          <w:rFonts w:ascii="Arial" w:eastAsia="Times New Roman" w:hAnsi="Arial" w:cs="Arial"/>
          <w:b/>
          <w:bCs/>
          <w:sz w:val="24"/>
          <w:szCs w:val="24"/>
        </w:rPr>
        <w:t xml:space="preserve"> </w:t>
      </w:r>
      <w:r w:rsidR="00F843A4" w:rsidRPr="008B7A85">
        <w:rPr>
          <w:rFonts w:ascii="Arial" w:eastAsia="Times New Roman" w:hAnsi="Arial" w:cs="Arial"/>
          <w:b/>
          <w:bCs/>
          <w:sz w:val="24"/>
          <w:szCs w:val="24"/>
        </w:rPr>
        <w:t>a mandatului domnului consilier local INDRE NICOLAE</w:t>
      </w:r>
    </w:p>
    <w:p w:rsidR="008B51C1" w:rsidRDefault="008B51C1" w:rsidP="002D4917">
      <w:pPr>
        <w:spacing w:after="0" w:line="240" w:lineRule="auto"/>
        <w:ind w:left="660"/>
        <w:rPr>
          <w:rFonts w:ascii="Arial" w:eastAsia="Times New Roman" w:hAnsi="Arial" w:cs="Arial"/>
          <w:sz w:val="24"/>
          <w:szCs w:val="24"/>
        </w:rPr>
      </w:pPr>
    </w:p>
    <w:p w:rsidR="008B51C1" w:rsidRDefault="002D4917" w:rsidP="008B51C1">
      <w:pPr>
        <w:spacing w:after="0" w:line="240" w:lineRule="auto"/>
        <w:rPr>
          <w:rFonts w:ascii="Arial" w:hAnsi="Arial" w:cs="Arial"/>
          <w:b/>
          <w:sz w:val="24"/>
          <w:szCs w:val="24"/>
          <w:lang w:val="en-GB"/>
        </w:rPr>
      </w:pPr>
      <w:r w:rsidRPr="008B51C1">
        <w:rPr>
          <w:rFonts w:ascii="Arial" w:hAnsi="Arial" w:cs="Arial"/>
          <w:sz w:val="24"/>
          <w:szCs w:val="24"/>
          <w:lang w:val="ro-RO"/>
        </w:rPr>
        <w:t xml:space="preserve">Tiream, la 13 </w:t>
      </w:r>
      <w:r w:rsidR="008B51C1">
        <w:rPr>
          <w:rFonts w:ascii="Arial" w:hAnsi="Arial" w:cs="Arial"/>
          <w:sz w:val="24"/>
          <w:szCs w:val="24"/>
          <w:lang w:val="ro-RO"/>
        </w:rPr>
        <w:t xml:space="preserve">ianuarie </w:t>
      </w:r>
      <w:r w:rsidRPr="008B51C1">
        <w:rPr>
          <w:rFonts w:ascii="Arial" w:hAnsi="Arial" w:cs="Arial"/>
          <w:sz w:val="24"/>
          <w:szCs w:val="24"/>
          <w:lang w:val="ro-RO"/>
        </w:rPr>
        <w:t xml:space="preserve"> 202</w:t>
      </w:r>
      <w:r w:rsidR="008B51C1">
        <w:rPr>
          <w:rFonts w:ascii="Arial" w:hAnsi="Arial" w:cs="Arial"/>
          <w:sz w:val="24"/>
          <w:szCs w:val="24"/>
          <w:lang w:val="ro-RO"/>
        </w:rPr>
        <w:t xml:space="preserve">1       </w:t>
      </w:r>
      <w:r w:rsidRPr="008B51C1">
        <w:rPr>
          <w:rFonts w:ascii="Arial" w:hAnsi="Arial" w:cs="Arial"/>
          <w:b/>
          <w:sz w:val="24"/>
          <w:szCs w:val="24"/>
          <w:lang w:val="en-GB"/>
        </w:rPr>
        <w:t>INIŢIATOR PROIECT</w:t>
      </w:r>
      <w:r w:rsidR="008B51C1">
        <w:rPr>
          <w:rFonts w:ascii="Arial" w:hAnsi="Arial" w:cs="Arial"/>
          <w:b/>
          <w:sz w:val="24"/>
          <w:szCs w:val="24"/>
          <w:lang w:val="en-GB"/>
        </w:rPr>
        <w:t xml:space="preserve">,                                                                                                                              </w:t>
      </w:r>
    </w:p>
    <w:p w:rsidR="002D4917" w:rsidRPr="008B51C1" w:rsidRDefault="008B51C1" w:rsidP="008B51C1">
      <w:pPr>
        <w:spacing w:after="0" w:line="240" w:lineRule="auto"/>
        <w:rPr>
          <w:rFonts w:ascii="Arial" w:hAnsi="Arial" w:cs="Arial"/>
          <w:b/>
          <w:sz w:val="24"/>
          <w:szCs w:val="24"/>
          <w:lang w:val="en-GB"/>
        </w:rPr>
      </w:pPr>
      <w:r>
        <w:rPr>
          <w:rFonts w:ascii="Arial" w:hAnsi="Arial" w:cs="Arial"/>
          <w:b/>
          <w:sz w:val="24"/>
          <w:szCs w:val="24"/>
          <w:lang w:val="en-GB"/>
        </w:rPr>
        <w:t xml:space="preserve">                                                                 </w:t>
      </w:r>
      <w:r w:rsidR="002D4917" w:rsidRPr="008B51C1">
        <w:rPr>
          <w:rFonts w:ascii="Arial" w:hAnsi="Arial" w:cs="Arial"/>
          <w:b/>
          <w:sz w:val="24"/>
          <w:szCs w:val="24"/>
          <w:lang w:val="en-GB"/>
        </w:rPr>
        <w:t>Primar ,</w:t>
      </w:r>
    </w:p>
    <w:p w:rsidR="002D4917" w:rsidRPr="008B51C1" w:rsidRDefault="008B51C1" w:rsidP="008B51C1">
      <w:pPr>
        <w:spacing w:after="0" w:line="240" w:lineRule="auto"/>
        <w:rPr>
          <w:rFonts w:ascii="Arial" w:hAnsi="Arial" w:cs="Arial"/>
          <w:b/>
          <w:sz w:val="24"/>
          <w:szCs w:val="24"/>
        </w:rPr>
      </w:pPr>
      <w:r>
        <w:rPr>
          <w:rFonts w:ascii="Arial" w:hAnsi="Arial" w:cs="Arial"/>
          <w:b/>
          <w:sz w:val="24"/>
          <w:szCs w:val="24"/>
        </w:rPr>
        <w:t xml:space="preserve">                                                       </w:t>
      </w:r>
      <w:r w:rsidR="002D4917" w:rsidRPr="008B51C1">
        <w:rPr>
          <w:rFonts w:ascii="Arial" w:hAnsi="Arial" w:cs="Arial"/>
          <w:b/>
          <w:sz w:val="24"/>
          <w:szCs w:val="24"/>
        </w:rPr>
        <w:t>dl. Tar Nicolae</w:t>
      </w:r>
    </w:p>
    <w:p w:rsidR="002D4917" w:rsidRPr="008B51C1" w:rsidRDefault="002D4917" w:rsidP="002D4917">
      <w:pPr>
        <w:shd w:val="clear" w:color="auto" w:fill="FFFFFF"/>
        <w:spacing w:after="0" w:line="240" w:lineRule="auto"/>
        <w:rPr>
          <w:rFonts w:ascii="Arial" w:hAnsi="Arial" w:cs="Arial"/>
          <w:sz w:val="24"/>
          <w:szCs w:val="24"/>
        </w:rPr>
      </w:pPr>
    </w:p>
    <w:p w:rsidR="002D4917" w:rsidRPr="008B51C1" w:rsidRDefault="002D4917" w:rsidP="002D4917">
      <w:pPr>
        <w:shd w:val="clear" w:color="auto" w:fill="FFFFFF"/>
        <w:spacing w:after="0" w:line="240" w:lineRule="auto"/>
        <w:rPr>
          <w:rFonts w:ascii="Arial" w:hAnsi="Arial" w:cs="Arial"/>
          <w:sz w:val="20"/>
          <w:szCs w:val="20"/>
        </w:rPr>
      </w:pPr>
      <w:r w:rsidRPr="008B51C1">
        <w:rPr>
          <w:rFonts w:ascii="Arial" w:hAnsi="Arial" w:cs="Arial"/>
          <w:sz w:val="20"/>
          <w:szCs w:val="20"/>
        </w:rPr>
        <w:t>Red. T.N.</w:t>
      </w:r>
      <w:r w:rsidR="008B51C1">
        <w:rPr>
          <w:rFonts w:ascii="Arial" w:hAnsi="Arial" w:cs="Arial"/>
          <w:sz w:val="20"/>
          <w:szCs w:val="20"/>
        </w:rPr>
        <w:t>/</w:t>
      </w:r>
      <w:r w:rsidRPr="008B51C1">
        <w:rPr>
          <w:rFonts w:ascii="Arial" w:hAnsi="Arial" w:cs="Arial"/>
          <w:sz w:val="20"/>
          <w:szCs w:val="20"/>
        </w:rPr>
        <w:t>Tehn.</w:t>
      </w:r>
      <w:r w:rsidR="008B51C1">
        <w:rPr>
          <w:rFonts w:ascii="Arial" w:hAnsi="Arial" w:cs="Arial"/>
          <w:sz w:val="20"/>
          <w:szCs w:val="20"/>
        </w:rPr>
        <w:t>G.M.</w:t>
      </w:r>
      <w:r w:rsidR="00320B1E">
        <w:rPr>
          <w:rFonts w:ascii="Arial" w:hAnsi="Arial" w:cs="Arial"/>
          <w:sz w:val="20"/>
          <w:szCs w:val="20"/>
        </w:rPr>
        <w:t xml:space="preserve">        </w:t>
      </w:r>
    </w:p>
    <w:p w:rsidR="002D4917" w:rsidRPr="008B51C1" w:rsidRDefault="002D4917" w:rsidP="002D4917">
      <w:pPr>
        <w:shd w:val="clear" w:color="auto" w:fill="FFFFFF"/>
        <w:spacing w:after="0" w:line="240" w:lineRule="auto"/>
        <w:rPr>
          <w:rFonts w:ascii="Arial" w:hAnsi="Arial" w:cs="Arial"/>
          <w:sz w:val="20"/>
          <w:szCs w:val="20"/>
        </w:rPr>
      </w:pPr>
      <w:r w:rsidRPr="008B51C1">
        <w:rPr>
          <w:rFonts w:ascii="Arial" w:hAnsi="Arial" w:cs="Arial"/>
          <w:sz w:val="20"/>
          <w:szCs w:val="20"/>
        </w:rPr>
        <w:t>Nr. Exemplare : 2/ 1pag.</w:t>
      </w:r>
    </w:p>
    <w:p w:rsidR="002D4917" w:rsidRPr="008B51C1" w:rsidRDefault="002D4917" w:rsidP="002D4917">
      <w:pPr>
        <w:spacing w:after="0" w:line="240" w:lineRule="auto"/>
        <w:jc w:val="both"/>
        <w:textAlignment w:val="baseline"/>
        <w:rPr>
          <w:rFonts w:ascii="Times New Roman" w:eastAsia="Times New Roman" w:hAnsi="Times New Roman" w:cs="Times New Roman"/>
          <w:sz w:val="20"/>
          <w:szCs w:val="20"/>
        </w:rPr>
      </w:pPr>
    </w:p>
    <w:p w:rsidR="0032087D" w:rsidRDefault="0032087D"/>
    <w:sectPr w:rsidR="0032087D" w:rsidSect="008B7A85">
      <w:pgSz w:w="12240" w:h="15840"/>
      <w:pgMar w:top="144" w:right="576"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inherit">
    <w:altName w:val="Noto Serif Thai"/>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3A5"/>
    <w:multiLevelType w:val="singleLevel"/>
    <w:tmpl w:val="CF4C0B0E"/>
    <w:lvl w:ilvl="0">
      <w:start w:val="4"/>
      <w:numFmt w:val="bullet"/>
      <w:lvlText w:val="-"/>
      <w:lvlJc w:val="left"/>
      <w:pPr>
        <w:tabs>
          <w:tab w:val="num" w:pos="510"/>
        </w:tabs>
        <w:ind w:left="510" w:hanging="360"/>
      </w:pPr>
      <w:rPr>
        <w:rFonts w:ascii="Times New Roman" w:hAnsi="Times New Roman" w:hint="default"/>
      </w:rPr>
    </w:lvl>
  </w:abstractNum>
  <w:abstractNum w:abstractNumId="1" w15:restartNumberingAfterBreak="0">
    <w:nsid w:val="250E377C"/>
    <w:multiLevelType w:val="multilevel"/>
    <w:tmpl w:val="C39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503B5"/>
    <w:multiLevelType w:val="hybridMultilevel"/>
    <w:tmpl w:val="D002800E"/>
    <w:lvl w:ilvl="0" w:tplc="A0E4F68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A1"/>
    <w:rsid w:val="0009345D"/>
    <w:rsid w:val="00114003"/>
    <w:rsid w:val="00261070"/>
    <w:rsid w:val="002935B2"/>
    <w:rsid w:val="00295ACA"/>
    <w:rsid w:val="002B7240"/>
    <w:rsid w:val="002D4917"/>
    <w:rsid w:val="0032087D"/>
    <w:rsid w:val="00320B1E"/>
    <w:rsid w:val="00352883"/>
    <w:rsid w:val="00552C5F"/>
    <w:rsid w:val="005F0AA1"/>
    <w:rsid w:val="0064626D"/>
    <w:rsid w:val="00683881"/>
    <w:rsid w:val="00764BF6"/>
    <w:rsid w:val="00764F72"/>
    <w:rsid w:val="007B2AEF"/>
    <w:rsid w:val="00847BE4"/>
    <w:rsid w:val="008918EF"/>
    <w:rsid w:val="008B51C1"/>
    <w:rsid w:val="008B7A85"/>
    <w:rsid w:val="009F1D1F"/>
    <w:rsid w:val="00C76972"/>
    <w:rsid w:val="00D26335"/>
    <w:rsid w:val="00DF0115"/>
    <w:rsid w:val="00E53973"/>
    <w:rsid w:val="00F843A4"/>
    <w:rsid w:val="00F9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24C06-2857-A34F-A558-2014391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61070"/>
  </w:style>
  <w:style w:type="paragraph" w:styleId="Cmsor3">
    <w:name w:val="heading 3"/>
    <w:basedOn w:val="Norml"/>
    <w:link w:val="Cmsor3Char"/>
    <w:uiPriority w:val="9"/>
    <w:qFormat/>
    <w:rsid w:val="005F0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F0AA1"/>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5F0AA1"/>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F0AA1"/>
    <w:rPr>
      <w:b/>
      <w:bCs/>
    </w:rPr>
  </w:style>
  <w:style w:type="character" w:styleId="Hiperhivatkozs">
    <w:name w:val="Hyperlink"/>
    <w:basedOn w:val="Bekezdsalapbettpusa"/>
    <w:uiPriority w:val="99"/>
    <w:semiHidden/>
    <w:unhideWhenUsed/>
    <w:rsid w:val="005F0AA1"/>
    <w:rPr>
      <w:color w:val="0000FF"/>
      <w:u w:val="single"/>
    </w:rPr>
  </w:style>
  <w:style w:type="paragraph" w:customStyle="1" w:styleId="CharCharChar">
    <w:name w:val="Char Char Char"/>
    <w:basedOn w:val="Norml"/>
    <w:rsid w:val="002B7240"/>
    <w:pPr>
      <w:spacing w:after="0" w:line="240" w:lineRule="auto"/>
    </w:pPr>
    <w:rPr>
      <w:rFonts w:ascii="Times New Roman" w:eastAsia="Times New Roman" w:hAnsi="Times New Roman" w:cs="Times New Roman"/>
      <w:sz w:val="24"/>
      <w:szCs w:val="24"/>
      <w:lang w:val="pl-PL" w:eastAsia="pl-PL"/>
    </w:rPr>
  </w:style>
  <w:style w:type="paragraph" w:styleId="Nincstrkz">
    <w:name w:val="No Spacing"/>
    <w:basedOn w:val="Norml"/>
    <w:uiPriority w:val="1"/>
    <w:qFormat/>
    <w:rsid w:val="00764F72"/>
    <w:pPr>
      <w:spacing w:after="0" w:line="240" w:lineRule="auto"/>
    </w:pPr>
    <w:rPr>
      <w:rFonts w:ascii="Times New Roman" w:eastAsia="Times New Roman" w:hAnsi="Times New Roman" w:cs="Times New Roman"/>
      <w:sz w:val="24"/>
      <w:szCs w:val="24"/>
    </w:rPr>
  </w:style>
  <w:style w:type="paragraph" w:customStyle="1" w:styleId="WW-Corptext2">
    <w:name w:val="WW-Corp text 2"/>
    <w:basedOn w:val="Norml"/>
    <w:rsid w:val="002D4917"/>
    <w:pPr>
      <w:widowControl w:val="0"/>
      <w:suppressAutoHyphens/>
      <w:spacing w:after="0" w:line="240" w:lineRule="auto"/>
      <w:jc w:val="both"/>
    </w:pPr>
    <w:rPr>
      <w:rFonts w:ascii="Times New Roman" w:eastAsia="HG Mincho Light J"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0366">
      <w:bodyDiv w:val="1"/>
      <w:marLeft w:val="0"/>
      <w:marRight w:val="0"/>
      <w:marTop w:val="0"/>
      <w:marBottom w:val="0"/>
      <w:divBdr>
        <w:top w:val="none" w:sz="0" w:space="0" w:color="auto"/>
        <w:left w:val="none" w:sz="0" w:space="0" w:color="auto"/>
        <w:bottom w:val="none" w:sz="0" w:space="0" w:color="auto"/>
        <w:right w:val="none" w:sz="0" w:space="0" w:color="auto"/>
      </w:divBdr>
      <w:divsChild>
        <w:div w:id="1342196896">
          <w:marLeft w:val="0"/>
          <w:marRight w:val="0"/>
          <w:marTop w:val="450"/>
          <w:marBottom w:val="150"/>
          <w:divBdr>
            <w:top w:val="none" w:sz="0" w:space="0" w:color="auto"/>
            <w:left w:val="none" w:sz="0" w:space="0" w:color="auto"/>
            <w:bottom w:val="none" w:sz="0" w:space="0" w:color="auto"/>
            <w:right w:val="none" w:sz="0" w:space="0" w:color="auto"/>
          </w:divBdr>
        </w:div>
        <w:div w:id="341009145">
          <w:marLeft w:val="0"/>
          <w:marRight w:val="0"/>
          <w:marTop w:val="0"/>
          <w:marBottom w:val="300"/>
          <w:divBdr>
            <w:top w:val="none" w:sz="0" w:space="0" w:color="auto"/>
            <w:left w:val="none" w:sz="0" w:space="0" w:color="auto"/>
            <w:bottom w:val="none" w:sz="0" w:space="0" w:color="auto"/>
            <w:right w:val="none" w:sz="0" w:space="0" w:color="auto"/>
          </w:divBdr>
          <w:divsChild>
            <w:div w:id="15359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Vendégfelhasználó</cp:lastModifiedBy>
  <cp:revision>2</cp:revision>
  <cp:lastPrinted>2021-01-15T08:25:00Z</cp:lastPrinted>
  <dcterms:created xsi:type="dcterms:W3CDTF">2021-01-18T09:17:00Z</dcterms:created>
  <dcterms:modified xsi:type="dcterms:W3CDTF">2021-01-18T09:17:00Z</dcterms:modified>
</cp:coreProperties>
</file>